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2927BA" w:rsidRDefault="00C621EE" w:rsidP="00C621EE">
      <w:pPr>
        <w:ind w:left="2835"/>
        <w:rPr>
          <w:b/>
          <w:color w:val="000000"/>
          <w:sz w:val="22"/>
          <w:szCs w:val="22"/>
        </w:rPr>
      </w:pPr>
      <w:r w:rsidRPr="002927BA">
        <w:rPr>
          <w:b/>
          <w:color w:val="000000"/>
          <w:sz w:val="22"/>
          <w:szCs w:val="22"/>
        </w:rPr>
        <w:t xml:space="preserve">MOÇÃO Nº 352 / </w:t>
      </w:r>
      <w:bookmarkStart w:id="0" w:name="_GoBack"/>
      <w:bookmarkEnd w:id="0"/>
      <w:r w:rsidRPr="002927BA">
        <w:rPr>
          <w:b/>
          <w:color w:val="000000"/>
          <w:sz w:val="22"/>
          <w:szCs w:val="22"/>
        </w:rPr>
        <w:t>2017</w:t>
      </w:r>
    </w:p>
    <w:p w:rsidR="00C621EE" w:rsidRPr="002927BA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C621EE" w:rsidRPr="002927BA" w:rsidRDefault="00C621EE" w:rsidP="00C621EE">
      <w:pPr>
        <w:ind w:left="2835"/>
        <w:rPr>
          <w:color w:val="000000"/>
          <w:sz w:val="22"/>
          <w:szCs w:val="22"/>
        </w:rPr>
      </w:pPr>
      <w:r w:rsidRPr="002927BA">
        <w:rPr>
          <w:color w:val="000000"/>
          <w:sz w:val="22"/>
          <w:szCs w:val="22"/>
        </w:rPr>
        <w:t>Senhor Presidente,</w:t>
      </w:r>
    </w:p>
    <w:p w:rsidR="00C621EE" w:rsidRPr="002927BA" w:rsidRDefault="00C621EE" w:rsidP="00C621EE">
      <w:pPr>
        <w:spacing w:line="283" w:lineRule="auto"/>
        <w:ind w:left="2835"/>
        <w:rPr>
          <w:color w:val="000000"/>
          <w:sz w:val="16"/>
          <w:szCs w:val="16"/>
        </w:rPr>
      </w:pPr>
    </w:p>
    <w:p w:rsidR="00C621EE" w:rsidRPr="002927BA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2927BA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2927BA">
        <w:rPr>
          <w:color w:val="000000"/>
          <w:sz w:val="22"/>
          <w:szCs w:val="22"/>
        </w:rPr>
        <w:t>após</w:t>
      </w:r>
      <w:proofErr w:type="gramEnd"/>
      <w:r w:rsidRPr="002927BA">
        <w:rPr>
          <w:color w:val="000000"/>
          <w:sz w:val="22"/>
          <w:szCs w:val="22"/>
        </w:rPr>
        <w:t xml:space="preserve"> ouvido o douto </w:t>
      </w:r>
      <w:r w:rsidR="003522DD" w:rsidRPr="002927BA">
        <w:rPr>
          <w:color w:val="000000"/>
          <w:sz w:val="22"/>
          <w:szCs w:val="22"/>
        </w:rPr>
        <w:t>P</w:t>
      </w:r>
      <w:r w:rsidRPr="002927BA">
        <w:rPr>
          <w:color w:val="000000"/>
          <w:sz w:val="22"/>
          <w:szCs w:val="22"/>
        </w:rPr>
        <w:t>lenário, seja encaminhada a presente MOÇÃO DE APLAUSO</w:t>
      </w:r>
      <w:r w:rsidR="00BC4FCF" w:rsidRPr="002927BA">
        <w:rPr>
          <w:color w:val="000000"/>
          <w:sz w:val="22"/>
          <w:szCs w:val="22"/>
        </w:rPr>
        <w:t xml:space="preserve"> </w:t>
      </w:r>
      <w:r w:rsidRPr="002927BA">
        <w:rPr>
          <w:color w:val="000000"/>
          <w:sz w:val="22"/>
          <w:szCs w:val="22"/>
        </w:rPr>
        <w:t>à Paróquia São João Batista em comemoração do seu Jubileu de Prata.</w:t>
      </w:r>
    </w:p>
    <w:p w:rsidR="00C621EE" w:rsidRPr="002927BA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621EE" w:rsidRPr="002927BA" w:rsidRDefault="00C621EE" w:rsidP="00C621EE">
      <w:pPr>
        <w:ind w:firstLine="2835"/>
        <w:jc w:val="both"/>
        <w:rPr>
          <w:b/>
          <w:sz w:val="22"/>
          <w:szCs w:val="22"/>
        </w:rPr>
      </w:pPr>
      <w:r w:rsidRPr="002927BA">
        <w:rPr>
          <w:b/>
          <w:sz w:val="22"/>
          <w:szCs w:val="22"/>
        </w:rPr>
        <w:t>JUSTIFICATIVA</w:t>
      </w:r>
    </w:p>
    <w:p w:rsidR="00C621EE" w:rsidRPr="002927BA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927BA" w:rsidRPr="002927BA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927BA">
        <w:rPr>
          <w:rFonts w:ascii="Times New Roman" w:eastAsia="Times New Roman" w:hAnsi="Times New Roman"/>
          <w:color w:val="000000"/>
          <w:sz w:val="22"/>
          <w:szCs w:val="22"/>
        </w:rPr>
        <w:t>Partilhamos a alegria de celebrar 25 anos da nossa querida Paróquia São João Batista, comemorando o seu Jubileu de Prata. Desde a sua fundação a paróquia teve por objetivo a formação cristã de seu povo. Com a pregação do Evangelho pelos zelosos sacerdotes que passaram pela paróquia, a palavra de Deus foi semeada, cresceu e produziu muitos frutos nas mais diversas searas e atividades sociais voltadas principalmente para o atendimento religioso e espiritual, gerando crescimento e convívio harmonioso entre toda a comunidade paroquial com trabalhos espirituais centrados e direcionados para a conscientização dos valores morais e humanos, a defesa da vida em todas as suas dimensões, o conforto espiritual e material com qualidade de vida, sempre voltado para a fé cristã, e o desenvolvimento social e cultural da comunidade.</w:t>
      </w:r>
    </w:p>
    <w:p w:rsidR="00C621EE" w:rsidRPr="002927BA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2927BA">
        <w:rPr>
          <w:rFonts w:ascii="Times New Roman" w:eastAsia="Times New Roman" w:hAnsi="Times New Roman"/>
          <w:color w:val="000000"/>
          <w:sz w:val="22"/>
          <w:szCs w:val="22"/>
        </w:rPr>
        <w:t>Vimos prestar esta singela homenagem a nossa querida Paróquia São João Batista, extensiva a todos os amigos paroquianos que ajudaram e trabalharam para que os objetivos previamente estabelecidos fossem alcançados e para que tudo ocorresse da melhor forma possível. Por esta data especial, em que são comemorados seus 25 anos de fundação, a Câmara Municipal cumprimenta pelo fato histórico e pelas gloriosas conquistas que nos enaltecem em um ambiente sereno e acolhedor.</w:t>
      </w:r>
    </w:p>
    <w:p w:rsidR="002927BA" w:rsidRPr="002927BA" w:rsidRDefault="002927BA" w:rsidP="00AC6189">
      <w:pPr>
        <w:ind w:left="2835"/>
        <w:rPr>
          <w:color w:val="000000"/>
          <w:sz w:val="16"/>
          <w:szCs w:val="16"/>
        </w:rPr>
      </w:pPr>
    </w:p>
    <w:p w:rsidR="00AC6189" w:rsidRPr="002927BA" w:rsidRDefault="00AC6189" w:rsidP="00AC6189">
      <w:pPr>
        <w:ind w:left="2835"/>
        <w:rPr>
          <w:color w:val="000000"/>
          <w:sz w:val="22"/>
          <w:szCs w:val="22"/>
        </w:rPr>
      </w:pPr>
      <w:r w:rsidRPr="002927BA">
        <w:rPr>
          <w:color w:val="000000"/>
          <w:sz w:val="22"/>
          <w:szCs w:val="22"/>
        </w:rPr>
        <w:t>Sala das Sessões, 17 de outubro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961"/>
        <w:gridCol w:w="495"/>
      </w:tblGrid>
      <w:tr w:rsidR="00AC6189" w:rsidRPr="002927BA" w:rsidTr="002927BA">
        <w:trPr>
          <w:gridAfter w:val="1"/>
          <w:wAfter w:w="495" w:type="dxa"/>
          <w:trHeight w:val="452"/>
        </w:trPr>
        <w:tc>
          <w:tcPr>
            <w:tcW w:w="9709" w:type="dxa"/>
            <w:gridSpan w:val="2"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ADRIANO DA FARMÁCIA</w:t>
            </w:r>
          </w:p>
        </w:tc>
      </w:tr>
      <w:tr w:rsidR="00AC6189" w:rsidRPr="002927BA" w:rsidTr="002927BA">
        <w:trPr>
          <w:gridAfter w:val="1"/>
          <w:wAfter w:w="495" w:type="dxa"/>
          <w:trHeight w:val="212"/>
        </w:trPr>
        <w:tc>
          <w:tcPr>
            <w:tcW w:w="9709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  <w:tr w:rsidR="00AC6189" w:rsidRPr="002927BA" w:rsidTr="002927BA">
        <w:trPr>
          <w:trHeight w:val="232"/>
        </w:trPr>
        <w:tc>
          <w:tcPr>
            <w:tcW w:w="4748" w:type="dxa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ADELSON DO HOSPITAL</w:t>
            </w:r>
          </w:p>
        </w:tc>
        <w:tc>
          <w:tcPr>
            <w:tcW w:w="5456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ANDRÉ PRADO</w:t>
            </w:r>
          </w:p>
        </w:tc>
      </w:tr>
      <w:tr w:rsidR="00AC6189" w:rsidRPr="002927BA" w:rsidTr="002927BA">
        <w:trPr>
          <w:trHeight w:val="569"/>
        </w:trPr>
        <w:tc>
          <w:tcPr>
            <w:tcW w:w="4748" w:type="dxa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456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2927BA" w:rsidTr="002927BA">
        <w:trPr>
          <w:trHeight w:val="232"/>
        </w:trPr>
        <w:tc>
          <w:tcPr>
            <w:tcW w:w="4748" w:type="dxa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ARLINDO MOTTA PAES</w:t>
            </w:r>
          </w:p>
        </w:tc>
        <w:tc>
          <w:tcPr>
            <w:tcW w:w="5456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 xml:space="preserve">BRUNO DIAS </w:t>
            </w:r>
          </w:p>
        </w:tc>
      </w:tr>
      <w:tr w:rsidR="00AC6189" w:rsidRPr="002927BA" w:rsidTr="002927BA">
        <w:trPr>
          <w:trHeight w:val="569"/>
        </w:trPr>
        <w:tc>
          <w:tcPr>
            <w:tcW w:w="4748" w:type="dxa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5456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AC6189" w:rsidRPr="002927BA" w:rsidTr="002927BA">
        <w:trPr>
          <w:trHeight w:val="232"/>
        </w:trPr>
        <w:tc>
          <w:tcPr>
            <w:tcW w:w="4748" w:type="dxa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CAMPANHA</w:t>
            </w:r>
          </w:p>
        </w:tc>
        <w:tc>
          <w:tcPr>
            <w:tcW w:w="5456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DITO BARBOSA</w:t>
            </w:r>
          </w:p>
        </w:tc>
      </w:tr>
      <w:tr w:rsidR="00AC6189" w:rsidRPr="002927BA" w:rsidTr="002927BA">
        <w:trPr>
          <w:trHeight w:val="569"/>
        </w:trPr>
        <w:tc>
          <w:tcPr>
            <w:tcW w:w="4748" w:type="dxa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456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2927BA" w:rsidTr="002927BA">
        <w:trPr>
          <w:trHeight w:val="232"/>
        </w:trPr>
        <w:tc>
          <w:tcPr>
            <w:tcW w:w="4748" w:type="dxa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DR. EDSON</w:t>
            </w:r>
          </w:p>
        </w:tc>
        <w:tc>
          <w:tcPr>
            <w:tcW w:w="5456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 xml:space="preserve">LEANDRO MORAIS </w:t>
            </w:r>
          </w:p>
        </w:tc>
      </w:tr>
      <w:tr w:rsidR="00AC6189" w:rsidRPr="002927BA" w:rsidTr="002927BA">
        <w:trPr>
          <w:trHeight w:val="569"/>
        </w:trPr>
        <w:tc>
          <w:tcPr>
            <w:tcW w:w="4748" w:type="dxa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456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1º VICE-PRESIDENTE</w:t>
            </w:r>
          </w:p>
        </w:tc>
      </w:tr>
      <w:tr w:rsidR="00AC6189" w:rsidRPr="002927BA" w:rsidTr="002927BA">
        <w:trPr>
          <w:trHeight w:val="218"/>
        </w:trPr>
        <w:tc>
          <w:tcPr>
            <w:tcW w:w="4748" w:type="dxa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ODAIR QUINCOTE</w:t>
            </w:r>
          </w:p>
        </w:tc>
        <w:tc>
          <w:tcPr>
            <w:tcW w:w="5456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OLIVEIRA</w:t>
            </w:r>
          </w:p>
        </w:tc>
      </w:tr>
      <w:tr w:rsidR="00AC6189" w:rsidRPr="002927BA" w:rsidTr="002927BA">
        <w:trPr>
          <w:trHeight w:val="569"/>
        </w:trPr>
        <w:tc>
          <w:tcPr>
            <w:tcW w:w="4748" w:type="dxa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456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2927BA" w:rsidTr="002927BA">
        <w:trPr>
          <w:trHeight w:val="232"/>
        </w:trPr>
        <w:tc>
          <w:tcPr>
            <w:tcW w:w="4748" w:type="dxa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2927BA">
              <w:rPr>
                <w:color w:val="000000"/>
                <w:sz w:val="19"/>
                <w:szCs w:val="19"/>
              </w:rPr>
              <w:t>PROF.ª</w:t>
            </w:r>
            <w:proofErr w:type="spellEnd"/>
            <w:proofErr w:type="gramEnd"/>
            <w:r w:rsidRPr="002927BA">
              <w:rPr>
                <w:color w:val="000000"/>
                <w:sz w:val="19"/>
                <w:szCs w:val="19"/>
              </w:rPr>
              <w:t xml:space="preserve"> MARILÉIA</w:t>
            </w:r>
          </w:p>
        </w:tc>
        <w:tc>
          <w:tcPr>
            <w:tcW w:w="5456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RAFAEL ABOLÁFIO</w:t>
            </w:r>
          </w:p>
        </w:tc>
      </w:tr>
      <w:tr w:rsidR="00AC6189" w:rsidRPr="002927BA" w:rsidTr="002927BA">
        <w:trPr>
          <w:trHeight w:val="569"/>
        </w:trPr>
        <w:tc>
          <w:tcPr>
            <w:tcW w:w="4748" w:type="dxa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1ª SECRETÁRIA</w:t>
            </w:r>
          </w:p>
        </w:tc>
        <w:tc>
          <w:tcPr>
            <w:tcW w:w="5456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AC6189" w:rsidRPr="002927BA" w:rsidTr="002927BA">
        <w:trPr>
          <w:trHeight w:val="218"/>
        </w:trPr>
        <w:tc>
          <w:tcPr>
            <w:tcW w:w="4748" w:type="dxa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RODRIGO MODESTO</w:t>
            </w:r>
          </w:p>
        </w:tc>
        <w:tc>
          <w:tcPr>
            <w:tcW w:w="5456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AC6189" w:rsidRPr="002927BA" w:rsidTr="002927BA">
        <w:trPr>
          <w:trHeight w:val="232"/>
        </w:trPr>
        <w:tc>
          <w:tcPr>
            <w:tcW w:w="4748" w:type="dxa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5456" w:type="dxa"/>
            <w:gridSpan w:val="2"/>
            <w:hideMark/>
          </w:tcPr>
          <w:p w:rsidR="00AC6189" w:rsidRPr="002927BA" w:rsidRDefault="00AC6189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2927BA">
              <w:rPr>
                <w:color w:val="000000"/>
                <w:sz w:val="19"/>
                <w:szCs w:val="19"/>
              </w:rPr>
              <w:t>VEREADOR</w:t>
            </w:r>
          </w:p>
        </w:tc>
      </w:tr>
    </w:tbl>
    <w:p w:rsidR="00AC6189" w:rsidRPr="002927BA" w:rsidRDefault="00AC6189" w:rsidP="00AC6189">
      <w:pPr>
        <w:ind w:left="2835"/>
        <w:rPr>
          <w:color w:val="000000"/>
          <w:sz w:val="19"/>
          <w:szCs w:val="19"/>
        </w:rPr>
      </w:pPr>
    </w:p>
    <w:p w:rsidR="00231E54" w:rsidRPr="002927BA" w:rsidRDefault="00231E54">
      <w:pPr>
        <w:rPr>
          <w:sz w:val="19"/>
          <w:szCs w:val="19"/>
        </w:rPr>
      </w:pPr>
    </w:p>
    <w:sectPr w:rsidR="00231E54" w:rsidRPr="002927BA" w:rsidSect="002927BA">
      <w:pgSz w:w="11906" w:h="16838"/>
      <w:pgMar w:top="2552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7BA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EF0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2017-01-04T18:16:00Z</dcterms:created>
  <dcterms:modified xsi:type="dcterms:W3CDTF">2017-10-16T19:12:00Z</dcterms:modified>
</cp:coreProperties>
</file>