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156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À SRA. ALESSANDRA TELLIAN JACOB.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292A28">
        <w:t>à</w:t>
      </w:r>
      <w:r w:rsidR="00F27CED" w:rsidRPr="00F27CED">
        <w:t xml:space="preserve"> </w:t>
      </w:r>
      <w:r w:rsidR="002A3C40" w:rsidRPr="00F27CED">
        <w:t>S</w:t>
      </w:r>
      <w:r w:rsidR="00F27CED" w:rsidRPr="00F27CED">
        <w:t>r</w:t>
      </w:r>
      <w:r w:rsidR="00292A28">
        <w:t>a</w:t>
      </w:r>
      <w:r w:rsidR="00367CEB" w:rsidRPr="00F27CED">
        <w:t>.</w:t>
      </w:r>
      <w:r w:rsidR="00585602">
        <w:t xml:space="preserve"> </w:t>
      </w:r>
      <w:r>
        <w:t>ALESSANDRA TELLIAN JACOB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ALESSANDRA TELLIAN JACOB VEIO PARA POUSO ALEGRE NO ANO DE 1999 PARA CURSAR MEDICINA NA UNIVÁS – UNIVERSIDADE DO VALE DO SAPUCAÍ. FORMOU EM DEZEMBRO DE 2004.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FEZ RESIDÊNCIA MÉDICA NO HOSPITAL DAS CLÍNICAS SAMUEL LIBAN</w:t>
      </w:r>
      <w:r w:rsidR="009751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 NOS ANOS DE 2006 E 2007.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JANEIRO DE 2006 CASOU-SE COM O MÉDICO MUNIR JACOB FILHO E TIVERAM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FILHOS.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TERMINAR A RESIDÊNCIA FOI CONVIDADA A FAZER PARTE DA EQUIPE DE PEDIATRIA DO HOSPITAL ONDE ATUOU DE DEZEMBRO DE 2007 A DEZEMBRO DE 2010 COMO PLANTONISTA E PRECEPTORA ACOMPANHANDO ALUNOS E RESIDENTES.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NOVEMBRO DE 2007 FOI APROVADA NO CONCURSO PÚBLICO DO MUNICÍPIO PARA O CARGO DE PEDIATRA NOS POSTOS DE SAÚDE </w:t>
      </w:r>
      <w:proofErr w:type="gramStart"/>
      <w:r>
        <w:rPr>
          <w:rFonts w:ascii="Times New Roman" w:hAnsi="Times New Roman" w:cs="Times New Roman"/>
          <w:sz w:val="24"/>
          <w:szCs w:val="24"/>
        </w:rPr>
        <w:t>DO ESPLANADA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PUERICULTURA ONDE ATUA ATÉ A PRESENTE DATA.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ANOS DE 2008 E 2009 ATUOU COMO MÉDICAPEDIATRA PLANTONISTA NO PRONTO ATENDIMENTO SÃO JOÃO.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2008 TORNOU-SE </w:t>
      </w:r>
      <w:proofErr w:type="gramStart"/>
      <w:r>
        <w:rPr>
          <w:rFonts w:ascii="Times New Roman" w:hAnsi="Times New Roman" w:cs="Times New Roman"/>
          <w:sz w:val="24"/>
          <w:szCs w:val="24"/>
        </w:rPr>
        <w:t>SÓCIA-PROPRIETÁRIA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ISOMINAS - EMPRESA PRESTADORA DE SERVIÇOS NA ÁREA DE MEDICINA E SEGURANÇA DO TRABALHO COM 12 FUNCIONÁRIOS TENDO COMO SÓCIO SEU ESPOSO.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5151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2009 REALIZOU TRABALHO VOLUNTÁRIO COMO PEDIATRA NA CRECHE IRMÃO ALEXANDRE. </w:t>
      </w:r>
    </w:p>
    <w:p w:rsidR="00975151" w:rsidRDefault="00975151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O TRABALHO DA HOMENAGEADA COMO MÉDICA E EMPRESÁRIA TRAZ AO MUNICÍPIO MELHORIAS NA SAÚDE PÚBLICA ALÉM DE GERAÇÃO DE EMPREGOS E MELHORIA NA QUALIDADE DE VIDA.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AA" w:rsidRDefault="00AB6BAA" w:rsidP="00B245B4">
      <w:r>
        <w:separator/>
      </w:r>
    </w:p>
  </w:endnote>
  <w:endnote w:type="continuationSeparator" w:id="0">
    <w:p w:rsidR="00AB6BAA" w:rsidRDefault="00AB6BA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945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AB6B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6B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AB6B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B6B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AA" w:rsidRDefault="00AB6BAA" w:rsidP="00B245B4">
      <w:r>
        <w:separator/>
      </w:r>
    </w:p>
  </w:footnote>
  <w:footnote w:type="continuationSeparator" w:id="0">
    <w:p w:rsidR="00AB6BAA" w:rsidRDefault="00AB6BA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B6B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9458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45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AB6BA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AB6B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B6B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A28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58E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35D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E7F80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151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BAA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2FB9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A10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3D4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2017-10-06T15:50:00Z</dcterms:created>
  <dcterms:modified xsi:type="dcterms:W3CDTF">2017-10-06T16:20:00Z</dcterms:modified>
</cp:coreProperties>
</file>