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E2355C" w:rsidRDefault="001E3B94" w:rsidP="00E2355C">
      <w:pPr>
        <w:jc w:val="center"/>
        <w:rPr>
          <w:b/>
          <w:color w:val="000000"/>
        </w:rPr>
      </w:pPr>
      <w:r w:rsidRPr="00E2355C">
        <w:rPr>
          <w:b/>
          <w:color w:val="000000"/>
        </w:rPr>
        <w:t xml:space="preserve">PROJETO DE DECRETO LEGISLATIVO Nº </w:t>
      </w:r>
      <w:r>
        <w:rPr>
          <w:b/>
          <w:color w:val="000000"/>
        </w:rPr>
        <w:t>149</w:t>
      </w:r>
      <w:r w:rsidR="00585602">
        <w:rPr>
          <w:b/>
          <w:color w:val="000000"/>
        </w:rPr>
        <w:t xml:space="preserve"> </w:t>
      </w:r>
      <w:r w:rsidRPr="00E2355C">
        <w:rPr>
          <w:b/>
          <w:color w:val="000000"/>
        </w:rPr>
        <w:t>/</w:t>
      </w:r>
      <w:r w:rsidR="00585602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E2355C" w:rsidP="00E2355C">
      <w:pPr>
        <w:ind w:left="5103"/>
        <w:jc w:val="both"/>
        <w:rPr>
          <w:b/>
        </w:rPr>
      </w:pPr>
      <w:r>
        <w:rPr>
          <w:b/>
        </w:rPr>
        <w:t>CONCEDE O TÍTULO DE CIDADÃO POUSO-ALEGRENSE AO SR. JOÃO BATISTA DE CARVALHO.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0A60A8" w:rsidP="00E2355C">
      <w:pPr>
        <w:jc w:val="both"/>
      </w:pPr>
      <w:r>
        <w:t>O</w:t>
      </w:r>
      <w:r w:rsidRPr="00F650E0">
        <w:t xml:space="preserve"> VEREADOR abaixo signatári</w:t>
      </w:r>
      <w:r>
        <w:t>o</w:t>
      </w:r>
      <w:r w:rsidR="00D772D4" w:rsidRPr="00F650E0">
        <w:t xml:space="preserve">, nos termos </w:t>
      </w:r>
      <w:r w:rsidR="00331D03">
        <w:t xml:space="preserve">do </w:t>
      </w:r>
      <w:r w:rsidR="00D772D4" w:rsidRPr="00F650E0">
        <w:t xml:space="preserve">art. 295 do Regimento Interno da Câmara Municipal de Pouso Alegre, propõe o </w:t>
      </w:r>
      <w:proofErr w:type="gramStart"/>
      <w:r w:rsidR="00D772D4" w:rsidRPr="00F650E0">
        <w:t>seguinte</w:t>
      </w:r>
      <w:proofErr w:type="gramEnd"/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E2355C">
      <w:pPr>
        <w:jc w:val="center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E2355C" w:rsidRDefault="00E2355C" w:rsidP="00E2355C">
      <w:pPr>
        <w:jc w:val="both"/>
      </w:pPr>
    </w:p>
    <w:p w:rsidR="001E3B94" w:rsidRPr="00F27CED" w:rsidRDefault="00D772D4" w:rsidP="00E2355C">
      <w:pPr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585602">
        <w:t xml:space="preserve"> </w:t>
      </w:r>
      <w:r>
        <w:t>JOÃO BATISTA DE CARVALHO</w:t>
      </w:r>
      <w:r w:rsidR="001E3B94" w:rsidRPr="00F27CED">
        <w:t>.</w:t>
      </w:r>
    </w:p>
    <w:p w:rsidR="00E2355C" w:rsidRDefault="00E2355C" w:rsidP="00E2355C">
      <w:pPr>
        <w:pStyle w:val="Corpodetexto"/>
        <w:rPr>
          <w:szCs w:val="24"/>
          <w:lang w:val="pt-BR"/>
        </w:rPr>
      </w:pPr>
    </w:p>
    <w:p w:rsidR="001E3B94" w:rsidRPr="00F650E0" w:rsidRDefault="004E3F9F" w:rsidP="00E2355C">
      <w:pPr>
        <w:pStyle w:val="Corpodetexto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F27CED" w:rsidRPr="00F27CED" w:rsidRDefault="00E2355C" w:rsidP="00E2355C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="00F27CED"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="00F27CED" w:rsidRPr="00F27CED">
        <w:rPr>
          <w:color w:val="000000"/>
        </w:rPr>
        <w:t>.</w:t>
      </w:r>
    </w:p>
    <w:p w:rsidR="00F27CED" w:rsidRDefault="00F27CED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2355C" w:rsidRPr="00F27CED" w:rsidRDefault="00E2355C" w:rsidP="00E2355C">
      <w:pPr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E2355C">
      <w:pPr>
        <w:jc w:val="center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85602" w:rsidRDefault="00585602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87232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BATISTA DE CARVALHO é mineiro de Cachoeira de Minas. Foi comerciante e um importante legislador em Pouso Alegre. Hoje ele está aposentado.</w:t>
      </w:r>
    </w:p>
    <w:p w:rsidR="00287232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João Batista, chegou </w:t>
      </w:r>
      <w:proofErr w:type="gramStart"/>
      <w:r>
        <w:rPr>
          <w:rFonts w:ascii="Times New Roman" w:hAnsi="Times New Roman" w:cs="Times New Roman"/>
          <w:sz w:val="24"/>
          <w:szCs w:val="24"/>
        </w:rPr>
        <w:t>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Pouso Alegre no ano de 1973. Mudou-se para cidade em busca de oportunidade e trabalhou em uma lanchonete. Em 1978, constituiu sua família com Célia de Fátima Bernardes de Carvalho e juntos tiveram três filhos e três netos: Júlio Miguel, Ana Laura e Sophia. Todos nascidos em Pouso Alegre.</w:t>
      </w:r>
    </w:p>
    <w:p w:rsidR="00287232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Em 1980, radicou-se no bairro São Cristóvão, onde por décadas foi presidente do Clube Amador de Futebol “São Cristóvão Futebol Clube”. Influente na comunidade onde vivia, tornou-se uma liderança política ativa e a convite do então deputado estadual Dr. Simão Pedro de Toledo foi candidato e eleito vereador desta Casa para a Legislatura 1996/2000. Nessa época ficou conhecido como o "Joãozinho do Chapadão".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Como vereador, atuou de forma dinâmica para a estruturação de serviços públicos, realizou diversos atendimentos a população de baixa renda. Joãozinho do Chapadão foi o primeiro vereador a colocar uma ambulância a disposição da comunidade. Foram, aproximadamente, mais de 900 atendimentos realizados. Também trabalhou firme para que acontecesse abertura de escolas e expansão da malha viária nos bairros periféricos.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Na legislatura 2004/2008 foi o primeiro SECRETÁRIO MUNICIPAL DE ESPORTES de Pouso Alegre. Ali dedicou-se principalmente ao fortalecimento das atividades físicas nas escolas, nas reformas e instalações de quadras esportivas que até hoje atendem nossa população. Incentivou a participação de atletas pouso-alegrenses em eventos esportivos a nível nacional, fomentando assim o esporte em nossa cidade.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Pouso Alegre, nos dias de hoje, possui diversos atletas que elevam o nome da nossa cidade, que se destacam no cenário esportivo do Brasil e no mundo e que certamente utilizaram dos equipamentos esportivos públicos na sua preparação, especialmente, Praça de Esportes e Estádio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Manduzão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62D4" w:rsidRPr="002F2F44" w:rsidRDefault="00E2355C" w:rsidP="00E2355C">
      <w:pPr>
        <w:pStyle w:val="SemEspaamen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Atualmente, Joãozinho do Chapadão, continua servindo nossa cidade como uma referência </w:t>
      </w:r>
      <w:proofErr w:type="gramStart"/>
      <w:r>
        <w:rPr>
          <w:rFonts w:ascii="Times New Roman" w:hAnsi="Times New Roman" w:cs="Times New Roman"/>
          <w:sz w:val="24"/>
          <w:szCs w:val="24"/>
        </w:rPr>
        <w:t>política nas ruas e sempre atento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demandas sociais e políticas de Pouso Alegre, cidade a qual foi acolhido, que ama e continua a contribuir para o seu pleno desenvolvimento.</w:t>
      </w:r>
    </w:p>
    <w:p w:rsidR="004E3F9F" w:rsidRPr="00F650E0" w:rsidRDefault="004E3F9F" w:rsidP="004E3F9F">
      <w:pPr>
        <w:ind w:firstLine="2835"/>
      </w:pPr>
    </w:p>
    <w:p w:rsidR="00585602" w:rsidRDefault="00585602" w:rsidP="00585602">
      <w:pPr>
        <w:jc w:val="center"/>
        <w:rPr>
          <w:color w:val="000000"/>
        </w:rPr>
      </w:pPr>
    </w:p>
    <w:p w:rsidR="00585602" w:rsidRPr="00F27CED" w:rsidRDefault="00585602" w:rsidP="00585602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Pr="00F27CED">
        <w:rPr>
          <w:color w:val="000000"/>
        </w:rPr>
        <w:t xml:space="preserve">, </w:t>
      </w:r>
      <w:r>
        <w:rPr>
          <w:color w:val="000000"/>
        </w:rPr>
        <w:t>10 de outubro de 2017</w:t>
      </w:r>
      <w:r w:rsidRPr="00F27CED">
        <w:rPr>
          <w:color w:val="000000"/>
        </w:rPr>
        <w:t>.</w:t>
      </w: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Leandro Morais</w:t>
            </w:r>
          </w:p>
        </w:tc>
      </w:tr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85602" w:rsidRPr="00F27CED" w:rsidRDefault="00585602" w:rsidP="00585602">
      <w:pPr>
        <w:rPr>
          <w:color w:val="000000"/>
        </w:rPr>
      </w:pPr>
    </w:p>
    <w:p w:rsidR="00367CEB" w:rsidRDefault="00367CEB" w:rsidP="00367CEB"/>
    <w:sectPr w:rsidR="00367CEB" w:rsidSect="00E23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CE" w:rsidRDefault="00964ECE" w:rsidP="00B245B4">
      <w:r>
        <w:separator/>
      </w:r>
    </w:p>
  </w:endnote>
  <w:endnote w:type="continuationSeparator" w:id="0">
    <w:p w:rsidR="00964ECE" w:rsidRDefault="00964ECE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F27C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964EC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64EC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964EC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64E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CE" w:rsidRDefault="00964ECE" w:rsidP="00B245B4">
      <w:r>
        <w:separator/>
      </w:r>
    </w:p>
  </w:footnote>
  <w:footnote w:type="continuationSeparator" w:id="0">
    <w:p w:rsidR="00964ECE" w:rsidRDefault="00964ECE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64EC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F27C5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F27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964ECE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964EC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64E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B68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A8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232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B95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5D7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602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7C5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1CC8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ECE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B8F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33E8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BF4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55C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506"/>
    <w:rsid w:val="00EA163E"/>
    <w:rsid w:val="00EA1B5D"/>
    <w:rsid w:val="00EA1C06"/>
    <w:rsid w:val="00EA217D"/>
    <w:rsid w:val="00EA28B6"/>
    <w:rsid w:val="00EA298C"/>
    <w:rsid w:val="00EA2EA4"/>
    <w:rsid w:val="00EA3177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2014-10-02T17:56:00Z</cp:lastPrinted>
  <dcterms:created xsi:type="dcterms:W3CDTF">2017-10-06T13:10:00Z</dcterms:created>
  <dcterms:modified xsi:type="dcterms:W3CDTF">2017-10-06T16:19:00Z</dcterms:modified>
</cp:coreProperties>
</file>