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147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LIBERÂNGELO MOTA TORINO.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LIBERÂNGELO MOTA TORINO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245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LIBERÂNGELO MOTA TORINO NASCEU NA CIDADE DE ITAMONTE NO SUL DE MINAS. FORMOU-SE EM ENGENHARIA AGRONÔMICA NA ESCOLA SUPERIOR DE AGRONOMIA DE MACHADO EM 1980, E EM LICENCIATURA EM BIOLOGIA PELA UNIVERSIDADE DO VALE DO SAPUCAÍ EM 1999.</w:t>
      </w:r>
    </w:p>
    <w:p w:rsidR="00A5245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TRABALHOU COMO ENGENHEIRO NA SECRETARIA DE ESTADO DE AGRICULTURA, EM TODO TRIÂNGULO MINEIRO E ALTO PARANAÍBA, QUANDO ENTÃO, FOI PROMOVIDO E TRANSFERIDO PARA POUSO ALEGRE EM 1982.</w:t>
      </w:r>
    </w:p>
    <w:p w:rsidR="00A5245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ASSIM, REALIZOU TRABALHOS DE EXTREMA IMPORTÂNCIA NA CIDADE; OCUPOU A COORDENADORIA NO SUL DE MINAS DO DEPARTAMENTO DE RECURSOS NATURAIS RENOVÁVEIS, ÓRGÃO PERTENCENTE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SUPERINTENDÊNCIA DA SECRETARIA DE ESTADO DE AGRICULTURA E PECUÁRIA DE MG DE 1982 A 1988.</w:t>
      </w:r>
    </w:p>
    <w:p w:rsidR="00A5245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PARALELAMENTE AOS TRABALHOS PROFISSIONAIS NO MUNICÍPIO DE POUSO ALEGRE, LIBERÂNGELO, COMO PROFESSOR COM LICENCIATURA EM BIOLOGIA, LECIONOU NA ESCOLA FEDERAL DE INCONFIDENTES, ONDE FOI PARANINFO E HOMENAGEADO POR DIVERSAS VEZES, E TAMBÉM COMO PROFESSOR MUNICIPAL LECIONOUNOS CIEMS DO FÁTIMA E </w:t>
      </w:r>
      <w:proofErr w:type="gramStart"/>
      <w:r>
        <w:rPr>
          <w:rFonts w:ascii="Times New Roman" w:hAnsi="Times New Roman" w:cs="Times New Roman"/>
          <w:sz w:val="24"/>
          <w:szCs w:val="24"/>
        </w:rPr>
        <w:t>DO SANTA LUZIA</w:t>
      </w:r>
      <w:proofErr w:type="gramEnd"/>
      <w:r>
        <w:rPr>
          <w:rFonts w:ascii="Times New Roman" w:hAnsi="Times New Roman" w:cs="Times New Roman"/>
          <w:sz w:val="24"/>
          <w:szCs w:val="24"/>
        </w:rPr>
        <w:t>, NESTA CIDADE.</w:t>
      </w:r>
    </w:p>
    <w:p w:rsidR="00A5245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DE 1990 A 1992, A CONVITE DO EX-PREFEITO JAIR SIQUEIRA, ELE ASSUMIU A DIRETORIA MUNICIPAL DE OBRAS, E, DE 1992 A 1993 A CONVITE DE JOÃO BATISTA ROSA, ASSUMIU A DIRETORIA MUNICIPAL DE MEIO AMBIENTE. NO PERÍODO DE 1994 A 1996 OCUPOU ASSESSORIA PARLAMENTAR DO ENTÃO DEPUTADO FEDERAL JAIR SIQUEIRA. E, DE 1997 A 2000 OCUPOU A SECRETARIA MUNICIPAL DA CHEFIA DE GABINETE. AINDA NOS ANOS DE 1998 A 2000 ASSUMIU INTERINAMENTE, ACUMULANDO COM A CHEFIA DE GABINETE A SECRETARIA DE COORDENAÇÃO POLÍTICA E SECRETARIA DE AGRICULTURA E PECUÁRIA.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FOI AINDA RESPONSÁVEL PELA FORMAÇÃO DO DIRETÓRIO DO PARTIDO VERDE, E PRESIDENTE DO PARTIDO PROGRESSISTA.</w:t>
      </w:r>
    </w:p>
    <w:p w:rsidR="00A5245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NO PERÍODO DE 2008 A 2009, ASSUMIU A SECRETARIA MUNICIPAL DA ASSISTÊNCIA SOCIAL DE POUSO ALEGRE.</w:t>
      </w:r>
    </w:p>
    <w:p w:rsidR="00A5245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EM SUAS ATIVIDADES COMO ENGENHEIRO AGRÔNOMO FOI PRESIDENTE DA ASSOCIAÇÃO DOS ENGENHEIROS DE POUSO ALEGRE, QUANDO CONSEGUIU INSTALAR E INAUGURAR O ESCRITÓRIO DO CREA MG, NESTA CIDADE, ATÉ ENTÃO PERTENCENTE À CIDADE DE ITAJUBÁ. ATUOU AINDA, COMO INSPETOR DO CREA.</w:t>
      </w:r>
    </w:p>
    <w:p w:rsidR="00A5245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LIBERÂNGELO, QUANDO PRESIDENTE DA ASSOCIAÇÃO DOS ENGENHEIROS JUNTO COM </w:t>
      </w:r>
      <w:r>
        <w:rPr>
          <w:rFonts w:ascii="Times New Roman" w:hAnsi="Times New Roman" w:cs="Times New Roman"/>
          <w:sz w:val="24"/>
          <w:szCs w:val="24"/>
        </w:rPr>
        <w:lastRenderedPageBreak/>
        <w:t>A PREFEITURA MUNICIPAL E DEMAIS ENTIDADES DE CLASSE INICIOU O IMPORTANTE PROJETO DO PLANO DIRETOR DA CIDADE.</w:t>
      </w:r>
    </w:p>
    <w:p w:rsidR="00A5245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RECEBEU AINDA IMPORTANTES PRÊMIOS COMO: INSÍGNIA TIRADENTES, DIPLOMA AMIGO DO 20° BATALHÃO, COLABORADOR BENEMÉRITO DA POLÍCIA MILITAR, ATESTADO DE RECONHECIMENTO DO CREA POR SERVIÇOS MERITÓRIOS E HOMENAGENS DA MÍDIA LOCAL “O PROGRESSO”, E DO “JORNAL DO ESTADO”.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>HOJE NESTA CÂMARA MUNICIPAL RECEBE O TÍTULO DE “CIDADÃO POUSO-ALEGRENSE”.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5D" w:rsidRDefault="00127B5D" w:rsidP="00B245B4">
      <w:r>
        <w:separator/>
      </w:r>
    </w:p>
  </w:endnote>
  <w:endnote w:type="continuationSeparator" w:id="0">
    <w:p w:rsidR="00127B5D" w:rsidRDefault="00127B5D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215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27B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27B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27B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27B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5D" w:rsidRDefault="00127B5D" w:rsidP="00B245B4">
      <w:r>
        <w:separator/>
      </w:r>
    </w:p>
  </w:footnote>
  <w:footnote w:type="continuationSeparator" w:id="0">
    <w:p w:rsidR="00127B5D" w:rsidRDefault="00127B5D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27B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21501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15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27B5D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27B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27B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B5D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2874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0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45E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4F12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4F5C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2017-10-06T16:19:00Z</dcterms:modified>
</cp:coreProperties>
</file>