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231962">
      <w:pPr>
        <w:ind w:left="3969" w:hanging="1134"/>
        <w:jc w:val="both"/>
        <w:rPr>
          <w:b/>
          <w:color w:val="000000"/>
        </w:rPr>
      </w:pPr>
      <w:r w:rsidRPr="003907D5">
        <w:rPr>
          <w:b/>
          <w:color w:val="000000"/>
        </w:rPr>
        <w:t xml:space="preserve">INDICAÇÃO Nº </w:t>
      </w:r>
      <w:r>
        <w:rPr>
          <w:b/>
          <w:color w:val="000000"/>
        </w:rPr>
        <w:t xml:space="preserve">1343 / </w:t>
      </w:r>
      <w:bookmarkStart w:id="0" w:name="_GoBack"/>
      <w:bookmarkEnd w:id="0"/>
      <w:r>
        <w:rPr>
          <w:b/>
          <w:color w:val="000000"/>
        </w:rPr>
        <w:t>2017</w:t>
      </w:r>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231962">
      <w:pPr>
        <w:ind w:left="2835"/>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231962">
      <w:pPr>
        <w:ind w:right="-1"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BC1DB3" w:rsidP="00105F44">
      <w:pPr>
        <w:pStyle w:val="Normal0"/>
        <w:tabs>
          <w:tab w:val="left" w:pos="8222"/>
          <w:tab w:val="left" w:pos="8504"/>
        </w:tabs>
        <w:ind w:right="-1" w:firstLine="2835"/>
        <w:jc w:val="both"/>
        <w:rPr>
          <w:rFonts w:ascii="Times New Roman" w:hAnsi="Times New Roman" w:cs="Times New Roman"/>
          <w:szCs w:val="24"/>
        </w:rPr>
      </w:pPr>
      <w:r>
        <w:rPr>
          <w:rFonts w:ascii="Times New Roman" w:hAnsi="Times New Roman" w:cs="Times New Roman"/>
          <w:szCs w:val="24"/>
        </w:rPr>
        <w:t>Solicitar ao setor responsável da Administração Pública gestão junto à COPASA para investigação na rede de esgoto localizada na Avenida Celso Goulart Vilela, no bairro Santa Rita, próximo ao lago do Fórum.</w:t>
      </w:r>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231962">
      <w:pPr>
        <w:ind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BC1DB3" w:rsidP="001F68F5">
      <w:pPr>
        <w:pStyle w:val="Normal0"/>
        <w:ind w:right="-1" w:firstLine="2835"/>
        <w:jc w:val="both"/>
        <w:rPr>
          <w:rFonts w:ascii="Times New Roman" w:eastAsia="Times New Roman" w:hAnsi="Times New Roman" w:cs="Times New Roman"/>
          <w:szCs w:val="24"/>
        </w:rPr>
      </w:pPr>
      <w:r>
        <w:rPr>
          <w:rFonts w:ascii="Times New Roman" w:eastAsia="Times New Roman" w:hAnsi="Times New Roman" w:cs="Times New Roman"/>
          <w:szCs w:val="24"/>
        </w:rPr>
        <w:t>Devido à probabilidade de se terem ligações clandestinas da rede de esgoto que sai da galeria fluvial localizada na Avenida Celso Goulart Vilela, no bairro Santa Rita, próximo ao lago do Fórum, que são despejadas nas redes de águas fluviais localizadas na Avenida Moíses Lopes, atrás do CAIC Árvore Grande.</w:t>
      </w:r>
    </w:p>
    <w:p w:rsidR="00A8539E" w:rsidRPr="003907D5" w:rsidRDefault="00A8539E" w:rsidP="00105F44">
      <w:pPr>
        <w:pStyle w:val="Normal0"/>
        <w:tabs>
          <w:tab w:val="left" w:pos="8504"/>
        </w:tabs>
        <w:ind w:left="1134" w:right="-1"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231962">
      <w:pPr>
        <w:ind w:left="2835"/>
        <w:rPr>
          <w:color w:val="000000"/>
        </w:rPr>
      </w:pPr>
      <w:r w:rsidRPr="003907D5">
        <w:rPr>
          <w:color w:val="000000"/>
        </w:rPr>
        <w:t xml:space="preserve">Sala das Sessões, </w:t>
      </w:r>
      <w:r>
        <w:rPr>
          <w:color w:val="000000"/>
        </w:rPr>
        <w:t>3 de outubro de 2017</w:t>
      </w:r>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8508"/>
      </w:tblGrid>
      <w:tr w:rsidR="00A8539E" w:rsidRPr="003907D5" w:rsidTr="00231962">
        <w:trPr>
          <w:trHeight w:val="267"/>
        </w:trPr>
        <w:tc>
          <w:tcPr>
            <w:tcW w:w="8508" w:type="dxa"/>
            <w:shd w:val="clear" w:color="auto" w:fill="auto"/>
          </w:tcPr>
          <w:p w:rsidR="00A8539E" w:rsidRPr="003907D5" w:rsidRDefault="00D30122" w:rsidP="00DF7F51">
            <w:pPr>
              <w:jc w:val="center"/>
              <w:rPr>
                <w:color w:val="000000"/>
              </w:rPr>
            </w:pPr>
            <w:r>
              <w:rPr>
                <w:color w:val="000000"/>
              </w:rPr>
              <w:t>Arlindo Motta Paes</w:t>
            </w:r>
          </w:p>
        </w:tc>
      </w:tr>
      <w:tr w:rsidR="00A8539E" w:rsidRPr="003907D5" w:rsidTr="00231962">
        <w:trPr>
          <w:trHeight w:val="280"/>
        </w:trPr>
        <w:tc>
          <w:tcPr>
            <w:tcW w:w="8508" w:type="dxa"/>
            <w:shd w:val="clear" w:color="auto" w:fill="auto"/>
          </w:tcPr>
          <w:p w:rsidR="00A8539E" w:rsidRPr="00D30122" w:rsidRDefault="00A8539E" w:rsidP="00DF7F51">
            <w:pPr>
              <w:jc w:val="center"/>
              <w:rPr>
                <w:color w:val="000000"/>
                <w:sz w:val="20"/>
                <w:szCs w:val="20"/>
              </w:rPr>
            </w:pPr>
            <w:r w:rsidRPr="00D30122">
              <w:rPr>
                <w:color w:val="000000"/>
                <w:sz w:val="20"/>
                <w:szCs w:val="20"/>
              </w:rPr>
              <w:t>VEREADOR</w:t>
            </w:r>
          </w:p>
        </w:tc>
      </w:tr>
    </w:tbl>
    <w:p w:rsidR="00A8539E" w:rsidRPr="003907D5" w:rsidRDefault="00A8539E" w:rsidP="00A8539E">
      <w:pPr>
        <w:ind w:left="3969"/>
        <w:rPr>
          <w:color w:val="000000"/>
        </w:rPr>
      </w:pPr>
    </w:p>
    <w:p w:rsidR="00231E54" w:rsidRDefault="00D71AAF">
      <w:r w:rsidRPr="00D71AAF">
        <w:rPr>
          <w:b/>
          <w:noProof/>
          <w:color w:val="000000"/>
        </w:rPr>
        <w:pict>
          <v:shapetype id="_x0000_t202" coordsize="21600,21600" o:spt="202" path="m,l,21600r21600,l21600,xe">
            <v:stroke joinstyle="miter"/>
            <v:path gradientshapeok="t" o:connecttype="rect"/>
          </v:shapetype>
          <v:shape id="_x0000_s2050" type="#_x0000_t202" style="position:absolute;margin-left:198.75pt;margin-top:59.05pt;width:222.7pt;height:72.9pt;z-index:251660288;mso-width-relative:margin;mso-height-relative:margin">
            <v:textbox>
              <w:txbxContent>
                <w:p w:rsidR="00080932" w:rsidRPr="00080932" w:rsidRDefault="00080932" w:rsidP="00080932">
                  <w:pPr>
                    <w:jc w:val="center"/>
                    <w:rPr>
                      <w:rFonts w:ascii="Arial" w:hAnsi="Arial" w:cs="Arial"/>
                      <w:b/>
                    </w:rPr>
                  </w:pPr>
                  <w:r w:rsidRPr="00080932">
                    <w:rPr>
                      <w:rFonts w:ascii="Arial" w:hAnsi="Arial" w:cs="Arial"/>
                      <w:b/>
                    </w:rPr>
                    <w:t>ENCAMINHE-SE</w:t>
                  </w:r>
                </w:p>
                <w:p w:rsidR="00080932" w:rsidRPr="00080932" w:rsidRDefault="00080932">
                  <w:pPr>
                    <w:rPr>
                      <w:rFonts w:ascii="Arial" w:hAnsi="Arial" w:cs="Arial"/>
                    </w:rPr>
                  </w:pPr>
                </w:p>
                <w:p w:rsidR="00080932" w:rsidRPr="00080932" w:rsidRDefault="00080932">
                  <w:pPr>
                    <w:rPr>
                      <w:rFonts w:ascii="Arial" w:hAnsi="Arial" w:cs="Arial"/>
                      <w:sz w:val="20"/>
                      <w:szCs w:val="20"/>
                    </w:rPr>
                  </w:pPr>
                  <w:r w:rsidRPr="00080932">
                    <w:rPr>
                      <w:rFonts w:ascii="Arial" w:hAnsi="Arial" w:cs="Arial"/>
                      <w:sz w:val="20"/>
                      <w:szCs w:val="20"/>
                    </w:rPr>
                    <w:t>Sala das Reuniões</w:t>
                  </w:r>
                  <w:proofErr w:type="gramStart"/>
                  <w:r w:rsidRPr="00080932">
                    <w:rPr>
                      <w:rFonts w:ascii="Arial" w:hAnsi="Arial" w:cs="Arial"/>
                      <w:sz w:val="20"/>
                      <w:szCs w:val="20"/>
                    </w:rPr>
                    <w:t xml:space="preserve"> </w:t>
                  </w:r>
                  <w:r w:rsidR="007B08C8">
                    <w:rPr>
                      <w:rFonts w:ascii="Arial" w:hAnsi="Arial" w:cs="Arial"/>
                      <w:sz w:val="20"/>
                      <w:szCs w:val="20"/>
                    </w:rPr>
                    <w:t xml:space="preserve"> </w:t>
                  </w:r>
                  <w:proofErr w:type="gramEnd"/>
                  <w:r>
                    <w:rPr>
                      <w:rFonts w:ascii="Arial" w:hAnsi="Arial" w:cs="Arial"/>
                      <w:color w:val="000000"/>
                      <w:sz w:val="20"/>
                      <w:szCs w:val="20"/>
                    </w:rPr>
                    <w:t>3 de outubro de 2017</w:t>
                  </w:r>
                </w:p>
              </w:txbxContent>
            </v:textbox>
          </v:shape>
        </w:pict>
      </w:r>
    </w:p>
    <w:sectPr w:rsidR="00231E54" w:rsidSect="00231962">
      <w:headerReference w:type="even" r:id="rId7"/>
      <w:headerReference w:type="default" r:id="rId8"/>
      <w:footerReference w:type="even" r:id="rId9"/>
      <w:footerReference w:type="default" r:id="rId10"/>
      <w:headerReference w:type="first" r:id="rId11"/>
      <w:footerReference w:type="first" r:id="rId12"/>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14C" w:rsidRDefault="009A314C" w:rsidP="007F393F">
      <w:r>
        <w:separator/>
      </w:r>
    </w:p>
  </w:endnote>
  <w:endnote w:type="continuationSeparator" w:id="0">
    <w:p w:rsidR="009A314C" w:rsidRDefault="009A314C" w:rsidP="007F39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D71AAF">
    <w:pPr>
      <w:pStyle w:val="Rodap"/>
      <w:framePr w:wrap="around" w:vAnchor="text" w:hAnchor="margin" w:xAlign="center" w:y="1"/>
      <w:rPr>
        <w:rStyle w:val="Nmerodepgina"/>
      </w:rPr>
    </w:pPr>
    <w:r>
      <w:rPr>
        <w:rStyle w:val="Nmerodepgina"/>
      </w:rPr>
      <w:fldChar w:fldCharType="begin"/>
    </w:r>
    <w:r w:rsidR="007747A7">
      <w:rPr>
        <w:rStyle w:val="Nmerodepgina"/>
      </w:rPr>
      <w:instrText xml:space="preserve">PAGE  </w:instrText>
    </w:r>
    <w:r>
      <w:rPr>
        <w:rStyle w:val="Nmerodepgina"/>
      </w:rPr>
      <w:fldChar w:fldCharType="end"/>
    </w:r>
  </w:p>
  <w:p w:rsidR="00FF3564" w:rsidRDefault="009A314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9A314C">
    <w:pPr>
      <w:pStyle w:val="Rodap"/>
      <w:framePr w:h="382" w:hRule="exact" w:wrap="around" w:vAnchor="text" w:hAnchor="page" w:x="11089" w:y="-30"/>
      <w:jc w:val="right"/>
      <w:rPr>
        <w:rStyle w:val="Nmerodepgina"/>
        <w:rFonts w:ascii="Abadi MT Condensed" w:hAnsi="Abadi MT Condensed"/>
        <w:sz w:val="44"/>
      </w:rPr>
    </w:pPr>
  </w:p>
  <w:p w:rsidR="00FF3564" w:rsidRDefault="009A314C">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9A314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14C" w:rsidRDefault="009A314C" w:rsidP="007F393F">
      <w:r>
        <w:separator/>
      </w:r>
    </w:p>
  </w:footnote>
  <w:footnote w:type="continuationSeparator" w:id="0">
    <w:p w:rsidR="009A314C" w:rsidRDefault="009A314C" w:rsidP="007F39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9A314C">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D71AAF" w:rsidP="00FF3564">
    <w:pPr>
      <w:pStyle w:val="Cabealho"/>
      <w:tabs>
        <w:tab w:val="left" w:pos="708"/>
      </w:tabs>
      <w:spacing w:line="278" w:lineRule="auto"/>
      <w:rPr>
        <w:rFonts w:ascii="Arial" w:hAnsi="Arial"/>
        <w:lang w:val="pt-BR"/>
      </w:rPr>
    </w:pPr>
    <w:r w:rsidRPr="00D71AAF">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9A314C" w:rsidP="00FF3564">
                <w:pPr>
                  <w:pStyle w:val="Ttulo2"/>
                </w:pPr>
              </w:p>
            </w:txbxContent>
          </v:textbox>
        </v:shape>
      </w:pict>
    </w:r>
  </w:p>
  <w:p w:rsidR="00FF3564" w:rsidRDefault="009A314C">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9A314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rsids>
    <w:rsidRoot w:val="00A8539E"/>
    <w:rsid w:val="0000039F"/>
    <w:rsid w:val="000013D1"/>
    <w:rsid w:val="000014F9"/>
    <w:rsid w:val="000018DE"/>
    <w:rsid w:val="00002031"/>
    <w:rsid w:val="000028B2"/>
    <w:rsid w:val="00002F07"/>
    <w:rsid w:val="00003573"/>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2"/>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0E6"/>
    <w:rsid w:val="000F47AC"/>
    <w:rsid w:val="000F4CD3"/>
    <w:rsid w:val="000F4F7F"/>
    <w:rsid w:val="000F5523"/>
    <w:rsid w:val="000F649C"/>
    <w:rsid w:val="000F6ED5"/>
    <w:rsid w:val="001010A9"/>
    <w:rsid w:val="001016AD"/>
    <w:rsid w:val="00101DFE"/>
    <w:rsid w:val="00103797"/>
    <w:rsid w:val="00104184"/>
    <w:rsid w:val="001042AB"/>
    <w:rsid w:val="00105F44"/>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61E"/>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8F5"/>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962"/>
    <w:rsid w:val="00231E54"/>
    <w:rsid w:val="00232F02"/>
    <w:rsid w:val="00234346"/>
    <w:rsid w:val="00234A75"/>
    <w:rsid w:val="00235BD5"/>
    <w:rsid w:val="00237F3C"/>
    <w:rsid w:val="00240563"/>
    <w:rsid w:val="0024098F"/>
    <w:rsid w:val="00240B01"/>
    <w:rsid w:val="00240CE9"/>
    <w:rsid w:val="0024224E"/>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37A8"/>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0CF1"/>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0B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2D8"/>
    <w:rsid w:val="00713FC2"/>
    <w:rsid w:val="007146CB"/>
    <w:rsid w:val="007153B7"/>
    <w:rsid w:val="00716299"/>
    <w:rsid w:val="007164B3"/>
    <w:rsid w:val="007169C7"/>
    <w:rsid w:val="00717D3A"/>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0738"/>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8B"/>
    <w:rsid w:val="007A51AC"/>
    <w:rsid w:val="007A5394"/>
    <w:rsid w:val="007A56D4"/>
    <w:rsid w:val="007A5AAA"/>
    <w:rsid w:val="007A66B3"/>
    <w:rsid w:val="007A6CDF"/>
    <w:rsid w:val="007A7188"/>
    <w:rsid w:val="007B020F"/>
    <w:rsid w:val="007B0510"/>
    <w:rsid w:val="007B08C8"/>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93F"/>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6F29"/>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177"/>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14C"/>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B7458"/>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17936"/>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648B"/>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1BE8"/>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1DB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6DFE"/>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4EC7"/>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77FB3"/>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2B62"/>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7E8"/>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122"/>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190"/>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1AAF"/>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5337"/>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494E"/>
    <w:rsid w:val="00EA635F"/>
    <w:rsid w:val="00EA7B8F"/>
    <w:rsid w:val="00EB0C88"/>
    <w:rsid w:val="00EB2DC6"/>
    <w:rsid w:val="00EB2FBA"/>
    <w:rsid w:val="00EB332A"/>
    <w:rsid w:val="00EB3559"/>
    <w:rsid w:val="00EB3CCD"/>
    <w:rsid w:val="00EB4F63"/>
    <w:rsid w:val="00EB55C6"/>
    <w:rsid w:val="00EB67E8"/>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0C4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6D67"/>
    <w:rsid w:val="00F97530"/>
    <w:rsid w:val="00F9786F"/>
    <w:rsid w:val="00FA1014"/>
    <w:rsid w:val="00FA13AB"/>
    <w:rsid w:val="00FA1748"/>
    <w:rsid w:val="00FA203D"/>
    <w:rsid w:val="00FA26B2"/>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0F0"/>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 w:type="paragraph" w:styleId="Textodebalo">
    <w:name w:val="Balloon Text"/>
    <w:basedOn w:val="Normal"/>
    <w:link w:val="TextodebaloChar"/>
    <w:uiPriority w:val="99"/>
    <w:semiHidden/>
    <w:unhideWhenUsed/>
    <w:rsid w:val="00080932"/>
    <w:rPr>
      <w:rFonts w:ascii="Tahoma" w:hAnsi="Tahoma" w:cs="Tahoma"/>
      <w:sz w:val="16"/>
      <w:szCs w:val="16"/>
    </w:rPr>
  </w:style>
  <w:style w:type="character" w:customStyle="1" w:styleId="TextodebaloChar">
    <w:name w:val="Texto de balão Char"/>
    <w:basedOn w:val="Fontepargpadro"/>
    <w:link w:val="Textodebalo"/>
    <w:uiPriority w:val="99"/>
    <w:semiHidden/>
    <w:rsid w:val="0008093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0984E-074C-453E-AEB1-7571FD6F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672</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8</cp:revision>
  <cp:lastPrinted>2017-09-29T16:18:00Z</cp:lastPrinted>
  <dcterms:created xsi:type="dcterms:W3CDTF">2016-01-14T15:36:00Z</dcterms:created>
  <dcterms:modified xsi:type="dcterms:W3CDTF">2017-10-02T16:52:00Z</dcterms:modified>
</cp:coreProperties>
</file>