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8C" w:rsidRPr="008412BD" w:rsidRDefault="00D67F8C" w:rsidP="00D67F8C">
      <w:pPr>
        <w:pStyle w:val="SemEspaamento"/>
        <w:jc w:val="both"/>
        <w:rPr>
          <w:rFonts w:ascii="Times New Roman" w:hAnsi="Times New Roman"/>
        </w:rPr>
      </w:pPr>
      <w:bookmarkStart w:id="0" w:name="_GoBack"/>
      <w:bookmarkEnd w:id="0"/>
      <w:r w:rsidRPr="008412BD">
        <w:rPr>
          <w:rFonts w:ascii="Times New Roman" w:hAnsi="Times New Roman"/>
        </w:rPr>
        <w:t>Ata da Sessão Ordinária do dia 01 de abril de 2014.</w:t>
      </w:r>
    </w:p>
    <w:p w:rsidR="00D67F8C" w:rsidRPr="008412BD" w:rsidRDefault="00D67F8C" w:rsidP="00D67F8C">
      <w:pPr>
        <w:pStyle w:val="SemEspaamento"/>
        <w:jc w:val="both"/>
        <w:rPr>
          <w:rFonts w:ascii="Times New Roman" w:hAnsi="Times New Roman"/>
        </w:rPr>
      </w:pPr>
    </w:p>
    <w:p w:rsidR="00D67F8C" w:rsidRPr="008412BD" w:rsidRDefault="00D67F8C" w:rsidP="00D67F8C">
      <w:pPr>
        <w:pStyle w:val="SemEspaamento"/>
        <w:spacing w:line="360" w:lineRule="auto"/>
        <w:jc w:val="both"/>
        <w:rPr>
          <w:rFonts w:ascii="Times New Roman" w:hAnsi="Times New Roman"/>
        </w:rPr>
      </w:pPr>
    </w:p>
    <w:p w:rsidR="00D67F8C" w:rsidRPr="008412BD" w:rsidRDefault="00D67F8C" w:rsidP="00D67F8C">
      <w:pPr>
        <w:pStyle w:val="SemEspaamento"/>
        <w:spacing w:line="360" w:lineRule="auto"/>
        <w:jc w:val="both"/>
        <w:rPr>
          <w:rFonts w:ascii="Times New Roman" w:hAnsi="Times New Roman"/>
          <w:sz w:val="23"/>
          <w:szCs w:val="23"/>
        </w:rPr>
      </w:pPr>
      <w:r w:rsidRPr="008412BD">
        <w:rPr>
          <w:rFonts w:ascii="Times New Roman" w:hAnsi="Times New Roman"/>
          <w:sz w:val="23"/>
          <w:szCs w:val="23"/>
        </w:rPr>
        <w:t xml:space="preserve">Às 17h15min, do dia 01 de abril de 2014, no Plenário da Câmara Municipal, sito a Avenida São Francisco, 320, Primavera, reuniram-se em Sessão Ordinária os seguintes vereadores: Ayrton Zorzi, Braz Andrade, Dulcinéia Costa, Flávio Alexandre, Gilberto Barreiro, Hamilton Magalhães, Hélio Carlos, Lilian Siqueira, Mário de Pinho, Maurício Tutty e Nei Borracheiro. Após a chamada ficou constatada a ausência dos vereadores Adriano da Farmácia, Dr. Paulo, Rafael Huhn e Wilson Tadeu Lopes. Aberta a Sessão, sob a proteção de Deus, o Presidente colocou em discussão a Ata da Sessão Ordinária do dia 25/03/2014. Não havendo vereadores dispostos a discutir, a Ata foi colocada em </w:t>
      </w:r>
      <w:r w:rsidRPr="008412BD">
        <w:rPr>
          <w:rFonts w:ascii="Times New Roman" w:hAnsi="Times New Roman"/>
          <w:b/>
          <w:sz w:val="23"/>
          <w:szCs w:val="23"/>
        </w:rPr>
        <w:t>única votação</w:t>
      </w:r>
      <w:r w:rsidRPr="008412BD">
        <w:rPr>
          <w:rFonts w:ascii="Times New Roman" w:hAnsi="Times New Roman"/>
          <w:sz w:val="23"/>
          <w:szCs w:val="23"/>
        </w:rPr>
        <w:t xml:space="preserve">, sendo aprovada por 09 (nove) votos. O Ver. Maurício Tutty não votou. Em seguida, o Presidente determinou que o 1º Secretário da Mesa Diretora procedesse à leitura dos expedientes encaminhados à Câmara. </w:t>
      </w:r>
      <w:r w:rsidRPr="008412BD">
        <w:rPr>
          <w:rFonts w:ascii="Times New Roman" w:hAnsi="Times New Roman"/>
          <w:b/>
          <w:sz w:val="23"/>
          <w:szCs w:val="23"/>
        </w:rPr>
        <w:t xml:space="preserve">EXPEDIENTE DO EXECUTIVO: - </w:t>
      </w:r>
      <w:r w:rsidRPr="008412BD">
        <w:rPr>
          <w:rFonts w:ascii="Times New Roman" w:hAnsi="Times New Roman"/>
          <w:sz w:val="23"/>
          <w:szCs w:val="23"/>
        </w:rPr>
        <w:t xml:space="preserve">Ofício nº 119/2014 encaminhando as Leis nº 5.438/2014, 5.439/2014, 5.440/2014 e 5.441/2014 sancionadas pelo Poder Executivo. Às 17h20min chegou ao Plenário o Ver. Dr. Paulo. </w:t>
      </w:r>
      <w:r w:rsidRPr="008412BD">
        <w:rPr>
          <w:rFonts w:ascii="Times New Roman" w:hAnsi="Times New Roman"/>
          <w:b/>
          <w:sz w:val="23"/>
          <w:szCs w:val="23"/>
        </w:rPr>
        <w:t xml:space="preserve">EXPEDIENTE DE DIVERSOS: - </w:t>
      </w:r>
      <w:r w:rsidRPr="008412BD">
        <w:rPr>
          <w:rFonts w:ascii="Times New Roman" w:hAnsi="Times New Roman"/>
          <w:sz w:val="23"/>
          <w:szCs w:val="23"/>
        </w:rPr>
        <w:t xml:space="preserve">Comunicados do Ministério da Saúde referentes à liberação de recursos financeiros para o Fundo Municipal de Saúde, no valor total de R$ 63.396,75. - Ofício do Dr Paulo Rodrigo Raimundo, solicitando uma sala de reuniões da Câmara Municipal, para a realização da primeira reunião para a criação da Cooperativa de Fisioterapeutas de Pouso Alegre. - Ofício nº 30/2014 de Luiz Antônio dos Santos Presidente do Sisempa encaminhando documentação referente à contribuição sindical dos servidores. - Ofício 05/2014 de Antônio Carlos Fernandes L. Junior presidente da Fenalegis solicitando pagamento da contribuição sindical correspondente à remuneração de 1 (um) dia de trabalho de todos os servidores. - Comunicados do Ministério da Saúde referentes à liberação de recursos financeiros para o Fundo Municipal de Saúde, no valor total de R$ 167.829,13. - Fax do Deputado Federal Ademir Camilo, Presidente Estadual do PROS/MG, indicando o Vereador Maurício Tutty para líder do partido na Casa. - Ofício do Presidente da Comissão Executiva do Partido Verde de Pouso Alegre, Sr. Leandro Reis indicando a Vereadora Dulcinéia Costa como líder do partido na Casa. - Ofício nº 134/14 do Ministério Público do Estado de Minas Gerais requisitando cópia integral, desde sua apresentação até veto/sanção do processo legislativo relativos ao Projeto de Lei nº 548/13 e do Projeto de Lei que dispõe sobre a regularização de construções irregulares ou não licenciadas pela </w:t>
      </w:r>
      <w:r w:rsidRPr="008412BD">
        <w:rPr>
          <w:rFonts w:ascii="Times New Roman" w:hAnsi="Times New Roman"/>
          <w:sz w:val="23"/>
          <w:szCs w:val="23"/>
        </w:rPr>
        <w:lastRenderedPageBreak/>
        <w:t xml:space="preserve">Prefeitura. - Ofício nº 149/14 do Ministério Público do Estado de Minas Gerais comunicando a intenção de realizar audiência pública de trabalho sobre o assunto dos chacreamentos (parcelamento do solo rural), para bordar aspectos legais e técnicos sobre o tema junto ao Executivo e Legislativo. Solicita cessão plenário dia 29 de abril, das 09 às 15h. - Ofício nº 213/14 do Ministério Público de Minas Gerais requisitando cópia da Lei Municipal resultado do Projeto de Lei nº 594/14, após regular publicação. - Comunicado do Ministério da Educação referente à liberação de recursos financeiros para a execução de programas do Fundo Nacional de Desenvolvimento da Educação, no valor total de R$ 152.786,00. - Ofício nº 196/14 do Ministério Público do Estado de Minas Gerais solicitando para fins de instrução da notícia de fato nº MPMG 0525.14.000214-4, encaminhamento de esclarecimentos sobre desenvolvimento do "Portal Transparência" pelo Legislativo Municipal. Às 17h26min ocupou a tribuna o Ver. Adriano da Farmácia. Às 17h27min ocupou a tribuna o Ver. Rafael Huhn. </w:t>
      </w:r>
      <w:r w:rsidRPr="008412BD">
        <w:rPr>
          <w:rFonts w:ascii="Times New Roman" w:hAnsi="Times New Roman"/>
          <w:b/>
          <w:sz w:val="23"/>
          <w:szCs w:val="23"/>
        </w:rPr>
        <w:t xml:space="preserve">EXPEDIENTE DO LEGISLATIVO: </w:t>
      </w:r>
      <w:r w:rsidRPr="008412BD">
        <w:rPr>
          <w:rFonts w:ascii="Times New Roman" w:hAnsi="Times New Roman"/>
          <w:sz w:val="23"/>
          <w:szCs w:val="23"/>
        </w:rPr>
        <w:t xml:space="preserve">INDICAÇÃO: Vereador(a) Flávio Alexandre: - Nº 00226/2014: Solicita que se verifique a necessidade da implantação da faixa amarela para carga e descarga, na Rua Monsenhor Mauro Tomasini, em frente ao número 519, Bairro São Carlos, onde se localiza a empresa Minas Cargo. Vereador(a) Hélio Carlos: - Nº 00227/2014: Solicita a manutenção do asfalto e a operação tapa buracos  em toda extensão do bairro Bela Itália. - Nº 00228/2014: Solicita, em caráter de urgência, a limpeza e a retirada de entulho, na rua Luis Gonzaga Nunes Maia, na proximidade do n° 396, no bairro Jardim Mariosa. Vereador(a) Ney Borracheiro: - Indicação Nº 00229/2014: Solicita a capina e a limpeza das ruas do Bairro Jardim Noronha em toda a sua extensão. - Nº 00230/2014: Solicita a capina e a limpeza das ruas do Bairro Jardim América em toda a sua extensão, principalmente na rua República da Venezuela. - Nº 00231/2014: Solicita a capina e a limpeza no Bairro Santa Cruz em toda a sua extensão. - Nº 00232/2014: Solicita a capina e a limpeza no Bairro Santa Luzia em toda a sua extensão. - Nº 00233/2014: Solicita a capina e a limpeza no Bairro Pousada dos Campos em toda a sua extensão. - Nº 00234/2014: - Solicita a realização de operação tapa buracos no bairro Pousada dos Campos em toda a sua extensão. - Nº 00235/2014: Solicita a recolocação das grades dos bueiros na Avenida Dr. Notel Teixeira, no bairro Santa Luzia. (Em frente ao supermercado Santa Rita). Vereador(a) Ayrton Zorzi: - Nº 00237/2014: Solicita a limpeza, a capina, bem como o estudo de uma maneira de finalizar os serviços prestados na Rua Maria Barros Beraldo no Jardim Guanabara. - Nº 00238/2014: Solicita a </w:t>
      </w:r>
      <w:r w:rsidRPr="008412BD">
        <w:rPr>
          <w:rFonts w:ascii="Times New Roman" w:hAnsi="Times New Roman"/>
          <w:sz w:val="23"/>
          <w:szCs w:val="23"/>
        </w:rPr>
        <w:lastRenderedPageBreak/>
        <w:t xml:space="preserve">limpeza urgente do acúmulo de lixo que se encontra próxima à Rua Diquinha no Bairro São Geraldo. Solicita também que o caminhão de lixo faça a coleta todos os dias da semana, evitando assim, que haja acúmulo de lixo. - Nº 00239/2014: Solicita o desentupimento e a limpeza das bocas de lobo e bueiros situados próximos ao estabelecimento SOCART e ao nº 721 na Avenida Vereador Antonio da Costa Rios, no bairro São Geraldo. Vereador(a) Adriano da Farmácia: - Nº 00240/2014: Solicita medidas para a regularização do serviço de coleta de lixo, na estrada de acesso à Granja Santa Elisa, no bairro Cristal. - Nº 00242/2014: Solicita o desentupimento e a limpeza das bocas de lobo e dos bueiros situados na Avenida 19 de Outubro, no bairro São Cristovão. - Nº 00243/2014: Solicita a limpeza e a capina da Rua das Rosas, no bairro Jardim Yara. - Nº 00244/2014: Solicita a limpeza e a capina da Rua 14, bem como a notificação ao proprietário de um terreno na altura do número 90, localizado na mesma rua, no bairro Morumbi. MOÇÃO: - Nº 00067/2014: Moção de Pesar aos familiares de José Raimundo Mendes Ribeiro. - Nº 00068/2014: Moção de Pesar aos familiares do Sr. Cícero Mário de Souza. PROJETO: - Projeto de Lei nº 7051/2014 de autoria do(a) Mesa Diretora: Dispõe sobre a extinção e  criação de cargos  e vagas constantes da Lei nº  5.412/2013 e contém outras providências. - Projeto de Resolução nº 1227/2014 de autoria do(a) Mesa Diretora: Dispõe sobre a extinção e  criação de cargos  e vagas  constantes da Resolução nº  1.194/2013 e contém outras providências. REQUERIMENTO: - Requerimento Nº 09/2014 de autoria do(a) Mesa Diretora 2014/2014: Solicita votação em regime de urgência para o Projeto de Lei nº 7051/14. OFÍCIO: - Ofício nº 02/14 do gabinete do vereador Wilson Tadeu Lopes informando sua ausência na Sessão Ordinária do dia 01 de abril de 2014. - Ofício nº 29/2014 encaminhado pelo Vereador Hélio Carlos se indicando, como líder do PT, para fazer parte da Comissão Especial de Investigação, referente à Univás. - Ofício 92/2014 encaminhado pelo Vereador Adriano da Farmácia se indicando, como líder do PTN, para fazer parte da Comissão Especial de Investigação, referente à Univás. - Ofício 41/2014 encaminhado pelo Vereador Maurício Tutty se indicando, como líder do PROS, para fazer parte da Comissão Especial de Investigação, referente à Univás. - Ofício nº 17/2014 encaminhado pelo Vereador Ayrton Zorzi se indicando, como líder do PMDB, para fazer parte da Comissão Especial de Investigação, referente à Univás. - Ofício nº 74/2014 encaminhado pela Vereadora Dulcinéia Costa se indicando, como líder do PV, para fazer parte da Comissão Especial de Investigação, referente à Univás. - Ofício nº 20/2014 encaminhado pelo Vereador Dr. Paulo </w:t>
      </w:r>
      <w:r w:rsidRPr="008412BD">
        <w:rPr>
          <w:rFonts w:ascii="Times New Roman" w:hAnsi="Times New Roman"/>
          <w:sz w:val="23"/>
          <w:szCs w:val="23"/>
        </w:rPr>
        <w:lastRenderedPageBreak/>
        <w:t xml:space="preserve">Valdir Ferreira se indicando, como líder do PSL, para fazer parte da Comissão Especial de Investigação, referente à UNIVAS. - Ofício nº 65/2014 encaminhado pelo Ver. Hamilton Magalhães se indicando, como líder do PTB, para fazer parte da Comissão Especial de Investigação. PORTARIA: - Portaria nº 39/2014: Exonera, a pedido, o Sr. Artur Alexandre Gonçalves da Silva – matr. 385, da função de Assistente de Gabinete, Padrão CM-007, da Resolução nº 1.194/2013 e dá outras providências. - Portaria nº 40/2014: Designa a servidora Valéria Simão Rezende, Agente Legislativo, para ocupar, interinamente, o cargo de Secretária Geral. - Portaria nº 41/2014: Concede progressão funcional horizontal aos servidores que menciona, nos termos do artigo 22 e 25 da Resolução nº 1.194, de 10 de dezembro de 2013. Encerrado a leitura do expediente, realizou-se a chamada dos vereadores inscritos para o uso da Tribuna. </w:t>
      </w:r>
      <w:r w:rsidRPr="008412BD">
        <w:rPr>
          <w:rFonts w:ascii="Times New Roman" w:hAnsi="Times New Roman"/>
          <w:b/>
          <w:sz w:val="23"/>
          <w:szCs w:val="23"/>
        </w:rPr>
        <w:t>PRONUNCIAMENTOS</w:t>
      </w:r>
      <w:r w:rsidRPr="008412BD">
        <w:rPr>
          <w:rFonts w:ascii="Times New Roman" w:hAnsi="Times New Roman"/>
          <w:sz w:val="23"/>
          <w:szCs w:val="23"/>
        </w:rPr>
        <w:t xml:space="preserve">: </w:t>
      </w:r>
      <w:r w:rsidRPr="008412BD">
        <w:rPr>
          <w:rFonts w:ascii="Times New Roman" w:hAnsi="Times New Roman"/>
          <w:b/>
          <w:sz w:val="23"/>
          <w:szCs w:val="23"/>
        </w:rPr>
        <w:t>1º - Braz de Andrade:</w:t>
      </w:r>
      <w:r w:rsidRPr="008412BD">
        <w:rPr>
          <w:rFonts w:ascii="Times New Roman" w:hAnsi="Times New Roman"/>
          <w:sz w:val="23"/>
          <w:szCs w:val="23"/>
        </w:rPr>
        <w:t xml:space="preserve"> Às 17h42min ocupou a tribuna o Ver. Braz de Andrade que iniciou seu pronunciamento lembrando que cobrou da Secretaria de Trânsito na semana anterior a respeito do tráfego na avenida Dique 2. Às 17h44min chegou ao Plenário o Ver. Wilson Tadeu Lopes. Afirmou que houve outro acidente na avenida Dique 2. Pediu que a avenida fosse liberada o mais rápido possível. Solicitou mais segurança no local ou a inauguração imediata, para que as pessoas não trafeguem no meio da rua. Esteve na Escola Estadual Vinícius Meyer para acompanhar a reforma da Escola. Comentou sobre os campos de futebol que estão sendo abandonados, requisitando suporte da Secretaria responsável. Cobrou a Copasa a respeito da rua Graciema de Paula Rios, que tinha obstrução na rede. </w:t>
      </w:r>
      <w:r w:rsidRPr="008412BD">
        <w:rPr>
          <w:rFonts w:ascii="Times New Roman" w:hAnsi="Times New Roman"/>
          <w:b/>
          <w:sz w:val="23"/>
          <w:szCs w:val="23"/>
        </w:rPr>
        <w:t>2º - Hélio Carlos:</w:t>
      </w:r>
      <w:r w:rsidRPr="008412BD">
        <w:rPr>
          <w:rFonts w:ascii="Times New Roman" w:hAnsi="Times New Roman"/>
          <w:sz w:val="23"/>
          <w:szCs w:val="23"/>
        </w:rPr>
        <w:t xml:space="preserve"> Às 17h47min ocupou a tribuna o Ver. Hélio Carlos que iniciou seu pronunciamento lembrando que no dia 02/04/2014 é o Dia Mundial de Conscientização do Autismo. Comentou que o país tem dois milhões de pessoas com autismo. Convidou para a palestra que acontecerá nesta Casa para tratar do assunto. Falou que o Governo Federal lançou diretrizes para o tratamento do autismo, em relação aos médicos do SUS. Comentou que no dia 31/03/2014 completou 30 (trinta) anos da tomada de poder pelos militares. Entristeceu-se com a manifestação de algumas pessoas que pediram volta do regime militar. Considera inaceitável esse desejo. Afirmou que é um grupo oposicionista ao Governo Federal. Afirmou que o governo do PT conseguiu implantar políticas públicas no Brasil. Parabenizou a Sra. Anete Perrone pela “5ª Caminhada da Mulher”. Destacou o trabalho da Sra. Anete. Citou o nome das empresas parceiras que colaboraram com a realização do evento. Declarou que tem conseguido várias vitórias em relação à proteção animal. Afirmou que o município de Itajubá não vai </w:t>
      </w:r>
      <w:r w:rsidRPr="008412BD">
        <w:rPr>
          <w:rFonts w:ascii="Times New Roman" w:hAnsi="Times New Roman"/>
          <w:sz w:val="23"/>
          <w:szCs w:val="23"/>
        </w:rPr>
        <w:lastRenderedPageBreak/>
        <w:t xml:space="preserve">regulamentar os rodeios. Cobrou o Poder Executivo sobre o envio do projeto que acabará com as carroças no perímetro urbano. </w:t>
      </w:r>
      <w:r w:rsidRPr="008412BD">
        <w:rPr>
          <w:rFonts w:ascii="Times New Roman" w:hAnsi="Times New Roman"/>
          <w:b/>
          <w:sz w:val="23"/>
          <w:szCs w:val="23"/>
        </w:rPr>
        <w:t>3º - Hamilton Magalhães:</w:t>
      </w:r>
      <w:r w:rsidRPr="008412BD">
        <w:rPr>
          <w:rFonts w:ascii="Times New Roman" w:hAnsi="Times New Roman"/>
          <w:sz w:val="23"/>
          <w:szCs w:val="23"/>
        </w:rPr>
        <w:t xml:space="preserve"> Às 17h55mim ocupou a tribuna o Ver. Hamilton Magalhães que iniciou seu pronunciamento afirmando que o problema do estacionamento rotativo em Pouso Alegre deve ser resolvido, pois poderia ser gerada uma alta receita, de cerca de R$ 5 (cinco) milhões. Sobre a Petrobrás, afirmou que na Usina de Pasadena houve uma perda de R$ 1 (um) bilhão, mas, mais preocupante, foi a usina de Abreu Lima, que gastou 16 (dezesseis) bilhões de dólares além do que o previsto. Sobre avaliações de organismos internacionais a respeito do Brasil, declarou que uma organização internacional rebaixou o Risco Brasil. Informou que no ranking de logística, o Brasil perdeu 20 (vinte) posições, sendo que investiu 1 (um) bilhão de dólares em portos em Cuba, além de 400 (quatrocentos) milhões de dólares no Programa Mais Médicos também em Cuba. Comentou que o Programa Internacional de Avaliação do Aluno na faixa dos 15 (quinze) anos de idade classificou o Brasil em 38º lugar entre 44 (quarenta e quatro) participantes, declarando que isto tudo é problema de gestão. Finalizou citando que na Assembléia da Fundação Univás realizada na sexta-feira dia 28 (vinte e oito) as contas foram aprovadas por 22 (vinte e dois) dos 26 (vinte e seis) membros presentes. </w:t>
      </w:r>
      <w:r w:rsidRPr="008412BD">
        <w:rPr>
          <w:rFonts w:ascii="Times New Roman" w:hAnsi="Times New Roman"/>
          <w:b/>
          <w:sz w:val="23"/>
          <w:szCs w:val="23"/>
        </w:rPr>
        <w:t>4º - Flávio Alexandre:</w:t>
      </w:r>
      <w:r w:rsidRPr="008412BD">
        <w:rPr>
          <w:rFonts w:ascii="Times New Roman" w:hAnsi="Times New Roman"/>
          <w:sz w:val="23"/>
          <w:szCs w:val="23"/>
        </w:rPr>
        <w:t xml:space="preserve"> Às 18h00mim ocupou a tribuna o Ver. Flávio Alexandre que iniciou seu pronunciamento dando a notícia de que o município de Pouso Alegre vai ganhar uma unidade do Colégio Tiradentes. Declarou que, de acordo com a Secretária de Educação do Estado de Minas Gerais, Ana Gazola, a parceria com a Polícia Militar é importante para o aumento da oferta de educação pública de qualidade no Estado de Minas Gerais. Afirmou que esta é uma demonstração do belo trabelho do Governo de Minas Gerais. Comentou que há uma deficiência muito grande quanto à capina das ruas de Pouso Alegre, e que, por esse motivo, é necessário o aumento do pessoal da Subsecretaria de Limpeza Urbana. Acredita ser viável a abertura de crédito para a ampliação do maquinário da Secretaria de Agricultura. Afirmou ainda que a Guarda Municipal de Pouso Alegre deveria ser armada, pois isto aumentaria a eficácia da proteção ao patrimônio municipal. Terminou comentando que deveriam ser feitas reuniões tratando a respeito do assunto, que é a segurança Pública. </w:t>
      </w:r>
      <w:r w:rsidRPr="008412BD">
        <w:rPr>
          <w:rFonts w:ascii="Times New Roman" w:hAnsi="Times New Roman"/>
          <w:b/>
          <w:sz w:val="23"/>
          <w:szCs w:val="23"/>
        </w:rPr>
        <w:t>5º - Mário de Pinho:</w:t>
      </w:r>
      <w:r w:rsidRPr="008412BD">
        <w:rPr>
          <w:rFonts w:ascii="Times New Roman" w:hAnsi="Times New Roman"/>
          <w:sz w:val="23"/>
          <w:szCs w:val="23"/>
        </w:rPr>
        <w:t xml:space="preserve"> Às 18h11mim ocupou a tribuna o Ver. Mário de Pinho que iniciou seu pronunciamento comentando que por causa de uma medida inconstitucional tomada pelo então governador de Minas Gerais, Aécio Neves, 71 (setenta e um) mil servidores públicos serão demitidos. Declarou que no dia 31 de março visitou a cidade de Uberlândia, </w:t>
      </w:r>
      <w:r w:rsidRPr="008412BD">
        <w:rPr>
          <w:rFonts w:ascii="Times New Roman" w:hAnsi="Times New Roman"/>
          <w:sz w:val="23"/>
          <w:szCs w:val="23"/>
        </w:rPr>
        <w:lastRenderedPageBreak/>
        <w:t xml:space="preserve">onde visitou o Centro de Convivência, o Centro Educacional, a UAI, e se reuniu com o núcleo gestor da a Fundação Sal da Terra. Parabenizou o mestre de Kung Fu, Sr. Wilson Brandão, que no domingo estava presente juntamente com os alunos no bairro São Geraldo. No dia 02 de abril, avisou que protocolaria o termo da audiência sobre o aterro e triturador de entulhos entre o bairro São Geraldo e o Bairro Foch. Lembrou que o Prefeito se comprometeu a iniciar as obras de revitalização na rua Graciema de Paula Rios no dia 01 de abril. Terminou fazendo reverência ao secretário Roberto Barata. </w:t>
      </w:r>
      <w:r w:rsidRPr="008412BD">
        <w:rPr>
          <w:rFonts w:ascii="Times New Roman" w:hAnsi="Times New Roman"/>
          <w:b/>
          <w:sz w:val="23"/>
          <w:szCs w:val="23"/>
        </w:rPr>
        <w:t xml:space="preserve">6º - Maurício Tutty: </w:t>
      </w:r>
      <w:r w:rsidRPr="008412BD">
        <w:rPr>
          <w:rFonts w:ascii="Times New Roman" w:hAnsi="Times New Roman"/>
          <w:sz w:val="23"/>
          <w:szCs w:val="23"/>
        </w:rPr>
        <w:t xml:space="preserve">Às 18h24min ocupou a tribuna o Ver. Maurício Tutty que iniciou seu pronunciamento afirmando que está feliz com a atitude tomada pela Câmara Municipal de Itajubá, pela ousadia de propor uma lei de proibição de cobrança de taxa de esgoto não tratado. Recebeu um ofício de um Deputado Federal a respeito do “Programa Comunica 2”. Aparte do Ver. Gilberto Barreiro, afirmando que o projeto é de iniciativa do Deputado Estadual Adaucleber Lopes do PMDB, destacando que as antenas de telefone celular serão instaladas em Pouso Alegre. Comentou sobre a carta com o título “E agora Aécio?”, a respeito da decisão do STF. Asseverou que a decisão foi o maior erro administrativo cometido no Brasil, declarando que nenhum Governador cometeu um erro tão grande, efetivando servidores sem passar pelo processo de concurso público. Declarou que muitas famílias terão seus membros sem emprego. Mandou um abraço ao pessoal do Conjunto Jardim Brasil no bairro São João, onde as habitações foram construídas através do Programa Minha Casa Minha Vida, que está com problemas de abastecimento de água, pedindo envolvimento da Secretaria de Desenvolvimento Social. Irá a Brasília e espera trazer bons frutos ao município de Pouso Alegre. </w:t>
      </w:r>
      <w:r w:rsidRPr="008412BD">
        <w:rPr>
          <w:rFonts w:ascii="Times New Roman" w:hAnsi="Times New Roman"/>
          <w:b/>
          <w:sz w:val="23"/>
          <w:szCs w:val="23"/>
        </w:rPr>
        <w:t xml:space="preserve">7º - Adriano da Farmácia: </w:t>
      </w:r>
      <w:r w:rsidRPr="008412BD">
        <w:rPr>
          <w:rFonts w:ascii="Times New Roman" w:hAnsi="Times New Roman"/>
          <w:sz w:val="23"/>
          <w:szCs w:val="23"/>
        </w:rPr>
        <w:t xml:space="preserve">Às 18h35min ocupou a tribuna o Ver. Adriano da Farmácia que iniciou seu pronunciamento falando sobre a o trabalho da Secretaria de Agricultura. Afirmou que está impossível transitar na zona rural, onde as estradas estão precárias. Afirmou que uma van não conseguiu chegar ao bairro Fazenda Grande para buscar um cidadão enfermo. Pediu que fosse feito um trabalho para melhorar a vida na zona rural. Acredita que o Secretário deve ter autonomia sobre sua equipe. Comentou ainda sobre a Secretaria de Saúde, afirmando que há falta de médicos em algumas regiões do município. Citou que uma senhora de oitenta e dois anos terá que esperar seis meses para marcar uma consulta. Aparte do Ver. Dr. Paulo, declarando que as pessoas que resolvem os problemas não utilizam o SUS. O Ver. Adriano da Farmácia afirmou que existe falta de planejamento e descaso com a população. Informou que as </w:t>
      </w:r>
      <w:r w:rsidRPr="008412BD">
        <w:rPr>
          <w:rFonts w:ascii="Times New Roman" w:hAnsi="Times New Roman"/>
          <w:sz w:val="23"/>
          <w:szCs w:val="23"/>
        </w:rPr>
        <w:lastRenderedPageBreak/>
        <w:t xml:space="preserve">pessoas doentes que não são atendidas no Posto de Saúde são encaminhadas para o Hospital Regional. Declarou que deve haver transparência, mas que isso deve servir para a Administração Municipal. Mostrou ofícios encaminhados pelo Ministério Público, declarando que e não foram tomadas providências quando houve notícia de suposta corrupção da Administração Municipal. Pediu que fossem prestadas contas das situações apresentadas pelo Ministério Público. Questionou o que os vereadores fizeram. Pediu que fossem apuradas as denúncias. Comentou sobre a crise da Petrobrás, afirmando que os problemas fazem partem do Partido e do Governo. </w:t>
      </w:r>
      <w:r w:rsidRPr="008412BD">
        <w:rPr>
          <w:rFonts w:ascii="Times New Roman" w:hAnsi="Times New Roman"/>
          <w:b/>
          <w:sz w:val="23"/>
          <w:szCs w:val="23"/>
        </w:rPr>
        <w:t xml:space="preserve">8º - Dulcinéia Costa: </w:t>
      </w:r>
      <w:r w:rsidRPr="008412BD">
        <w:rPr>
          <w:rFonts w:ascii="Times New Roman" w:hAnsi="Times New Roman"/>
          <w:sz w:val="23"/>
          <w:szCs w:val="23"/>
        </w:rPr>
        <w:t xml:space="preserve">Às 18h46min ocupou a tribuna a Ver. Dulcinéia Costa que iniciou seu pronunciamento parabenizando o jovem Pedro Henrique que vem acompanhando as Sessões Ordinárias da Câmara Municipal. Comentou que em 2007 houve uma lei que efetivou professores estaduais, que foi considerada inconstitucional pelo STF nos últimos dias. Visitou o bairro Cantagalo, onde percebeu a necessidade da abertura da estrada e do cascalhamento da área. Afirmou que para que o Secretário de Agricultura faça as obras, é necessário o empenho da Secretaria de Finanças. Parabenizou o Ver. Braz de Andrade pela visita à Escola Estadual Vinícius Meyer. Comentou sobre a estrutura física da escola, pedindo acompanhamento dos pais, para que a prédio seja reformado com agilidade. Falou que na semana anterior houve algumas colocações sobre a educação municipal. Esteve com a Secretária de Educação, para discutir sobre a criação de um centro de referência para atender crianças com deficiência. Falou que a Secretaria de Educação enviará um ofício para solicitar um espaço para expor as ações de políticas públicas que aconteceram na atual gestão, onde será possível também a discussão com os vereadores. Falou sobre o Dia Mundial do Autismo. Convidou para a palestra que acontecerá na Câmara Municipal. Falou sobre um centro multidisciplinar para atender pessoas com atendimento mais específico. Exibiu um vídeo de deslizamento de terra na margem do rio Sapucaí, que está atingindo o CAIC Árvore Grande. Afirmou que já foram encaminhados alguns documentos para órgãos que podem solucionar a questão. O Ver. Maurício Tutty afirmou que cabe multa à Copasa. A Ver. Dulcinéia Costa destacou que aguarda ampliação da galeria pluvial no bairro Shangrilá. Encerrado o uso da Tribuna, o Presidente passou a palavra aos líderes de bancada. O Ver. Flávio Alexandre, líder do PR, leu o comunicado enviado pelo Secretário Bilac Pinto, comunicando que o bairro São José do Pantano receberá sinal de telefonia celular. Afirmou que a tecnologia é o caminho do desenvolvimento. O Ver. Hélio Carlos, líder do PT, afirmou que os membros do Partido dos </w:t>
      </w:r>
      <w:r w:rsidRPr="008412BD">
        <w:rPr>
          <w:rFonts w:ascii="Times New Roman" w:hAnsi="Times New Roman"/>
          <w:sz w:val="23"/>
          <w:szCs w:val="23"/>
        </w:rPr>
        <w:lastRenderedPageBreak/>
        <w:t xml:space="preserve">Trabalhadores têm orgulho de viver num país democrático. Comentou sobre a possibilidade de qualquer cidadão chegar à Presidência da República. Falou sobre a continuidade do Governo com a primeira mulher eleita presidente. Asseverou sobre a incoerência do vereador que fala do tempo para marcar consulta e critica o Programa Mais Médicos. O Ver. Adriano da Farmácia, líder do PTN, falou que o ex-Presidente Lula não é mais pobre. Afirmou que vivemos numa ditadura com o atual Governo, citando casos de corrupção. Destacou que o ex-Presidente foi pobre e não é mais. O Ver. Braz de Andrade, líder do PPS,falou que,  em reunião com o Diretório do Partido, houve a proposta e o desafio de lançar seu nome como pré-candidato a Deputado Estadual para representar o Sul de Minas. Afirmou que trabalhará para viabilizar sua candidatura. O Ver. Maurício Tutty, líder do PROS, parabenizou o Ver. Braz de Andrade, que se pôs à disposição do povo pousoalegrense. Esteve em Belo Horizonte na última sexta para buscar recursos com o Deputado Ademir Camilo. Receberem o Sr. Fernando Pimentel, que levou o compromisso de trabalhar pelo Estado de Minas Gerais. Comentou que o modelo atual de governo é um modelo fracassado. Afirmou que o PROS caminhará Junto com Fernando Pimentel. Declarou que o PROS de Pouso Alegre está firme para combater a Viação Princesa do Sul e a Copasa. O Ver. Ayrton Zorzi, líder do PMDB, lembrou sobre a necessidade de instalação de antena de telefonia celular no bairro São José do Pantano. Lembrou que o atual Presidente, Ver. Gilberto Barreiro, fez um requerimento ao Deputado Adaucleber Lopes, que repassou para a Presidência da Assembléia Legislativa de Minas Gerais, solicitando a instalação da antena. Afirmou que receberam um documento de um Secretário do PR que não afirma que foi ele que pediu. Declarou que o responsável é o Deputado Adaucleber Lopes. O Ver. Wilson Tadeu Lopes, líder de Governo, falou sobre a avenida João Batista Pifer, que está passando pelos últimos momentos da revitalização. Comentou sobre o mercado de trabalho, que avançou 96% (noventa e seis por cento) em relação ao mês anterior. Falou sobre o trabalho de combate ao mosquito da dengue no município. Comentou sobre os Projetos de Lei nº 605/2014 e 608/2014. Em seguida, o Presidente Gilberto Barreiro usou da palavra para explicar que a Resolução nº 1.197/2014 instalou uma CI, e não uma CPI, que é de exclusividade da Assembleia Legislativa de Minas Gerais. Encerrado o uso da palavra pelas lideranças, o Presidente deu início ao Intervalo Regimental. Reiniciada a Sessão, o Presidente solicitou a recomposição de quorum, sendo constatada a presença de todos os vereadores. O Presidente passou a discussão e votação da </w:t>
      </w:r>
      <w:r w:rsidRPr="008412BD">
        <w:rPr>
          <w:rFonts w:ascii="Times New Roman" w:hAnsi="Times New Roman"/>
          <w:sz w:val="23"/>
          <w:szCs w:val="23"/>
        </w:rPr>
        <w:lastRenderedPageBreak/>
        <w:t xml:space="preserve">matéria constante da </w:t>
      </w:r>
      <w:r w:rsidRPr="008412BD">
        <w:rPr>
          <w:rFonts w:ascii="Times New Roman" w:hAnsi="Times New Roman"/>
          <w:b/>
          <w:sz w:val="23"/>
          <w:szCs w:val="23"/>
        </w:rPr>
        <w:t>Ordem do Dia</w:t>
      </w:r>
      <w:r w:rsidRPr="008412BD">
        <w:rPr>
          <w:rFonts w:ascii="Times New Roman" w:hAnsi="Times New Roman"/>
          <w:sz w:val="23"/>
          <w:szCs w:val="23"/>
        </w:rPr>
        <w:t>.</w:t>
      </w:r>
      <w:r w:rsidRPr="008412BD">
        <w:rPr>
          <w:rFonts w:ascii="Times New Roman" w:hAnsi="Times New Roman"/>
          <w:b/>
          <w:sz w:val="23"/>
          <w:szCs w:val="23"/>
        </w:rPr>
        <w:t xml:space="preserve"> Projeto de Lei nº 7050/2014 que dispõe sobre denominação de logradouro público: rua Florentina Ribeiro da Silva</w:t>
      </w:r>
      <w:r w:rsidRPr="008412BD">
        <w:rPr>
          <w:rFonts w:ascii="Times New Roman" w:hAnsi="Times New Roman"/>
          <w:sz w:val="23"/>
          <w:szCs w:val="23"/>
        </w:rPr>
        <w:t xml:space="preserve">. Não havendo vereadores dispostos a discutir, o projeto foi colocado em </w:t>
      </w:r>
      <w:r w:rsidRPr="008412BD">
        <w:rPr>
          <w:rFonts w:ascii="Times New Roman" w:hAnsi="Times New Roman"/>
          <w:b/>
          <w:sz w:val="23"/>
          <w:szCs w:val="23"/>
        </w:rPr>
        <w:t>única votação</w:t>
      </w:r>
      <w:r w:rsidRPr="008412BD">
        <w:rPr>
          <w:rFonts w:ascii="Times New Roman" w:hAnsi="Times New Roman"/>
          <w:sz w:val="23"/>
          <w:szCs w:val="23"/>
        </w:rPr>
        <w:t xml:space="preserve">, sendo aprovado por 14 (catorze) votos. </w:t>
      </w:r>
      <w:r w:rsidRPr="008412BD">
        <w:rPr>
          <w:rFonts w:ascii="Times New Roman" w:hAnsi="Times New Roman"/>
          <w:b/>
          <w:sz w:val="23"/>
          <w:szCs w:val="23"/>
        </w:rPr>
        <w:t>Requerimento nº 09/2014 que solicita votação em regime de urgência para o Projeto de Lei nº 7051/14</w:t>
      </w:r>
      <w:r w:rsidRPr="008412BD">
        <w:rPr>
          <w:rFonts w:ascii="Times New Roman" w:hAnsi="Times New Roman"/>
          <w:sz w:val="23"/>
          <w:szCs w:val="23"/>
        </w:rPr>
        <w:t xml:space="preserve">. O requerimento foi colocado em </w:t>
      </w:r>
      <w:r w:rsidRPr="008412BD">
        <w:rPr>
          <w:rFonts w:ascii="Times New Roman" w:hAnsi="Times New Roman"/>
          <w:b/>
          <w:sz w:val="23"/>
          <w:szCs w:val="23"/>
        </w:rPr>
        <w:t>única votação</w:t>
      </w:r>
      <w:r w:rsidRPr="008412BD">
        <w:rPr>
          <w:rFonts w:ascii="Times New Roman" w:hAnsi="Times New Roman"/>
          <w:sz w:val="23"/>
          <w:szCs w:val="23"/>
        </w:rPr>
        <w:t xml:space="preserve">, sendo aprovado por 13 (treze) votos a 1 (um). Voto contrário do Ver. Rafael Huhn. </w:t>
      </w:r>
      <w:r w:rsidRPr="008412BD">
        <w:rPr>
          <w:rFonts w:ascii="Times New Roman" w:hAnsi="Times New Roman"/>
          <w:b/>
          <w:sz w:val="23"/>
          <w:szCs w:val="23"/>
        </w:rPr>
        <w:t>Projeto de Lei nº 7051/2014 que dispõe sobre a extinção e criação de cargos e vagas constantes da Lei nº 5.412/2013 e contém outras providências</w:t>
      </w:r>
      <w:r w:rsidRPr="008412BD">
        <w:rPr>
          <w:rFonts w:ascii="Times New Roman" w:hAnsi="Times New Roman"/>
          <w:sz w:val="23"/>
          <w:szCs w:val="23"/>
        </w:rPr>
        <w:t>. O Ver. Rafael Huhn afirmou que o projeto foi lido naquele dia e já foi inserido na Ordem do Dia. O Presidente Gilberto Barreiro pediu suspensão da votação para que a Comissão de Legislação, Justiça e Redação exarasse o parecer. O Ver. Rafael Huhn afirmou que a Comissão não tem obrigação de exarar parecer naquele momento. Às 19h35min a Sessão Ordinária foi suspensa. Às 19h46min a Sessão Ordinária foi retomada. O Presidente Gilberto Barreiro solicitou que o 1º Secretário efetuasse a leitura do Projeto de Lei nº 7051/2014. O 1º Secretário procedeu à leitura. O Presidente afirmou que em acordo com a Comissão de Legislação, Justiça e Redação, o projeto foi retirado, informado que será votado na semana seguinte. Citou que houve uma diminuição dos valores com a extinção dos cargos, que custavam mais de R$ 10 (dez) mil por mês.</w:t>
      </w:r>
      <w:r w:rsidRPr="008412BD">
        <w:rPr>
          <w:rFonts w:ascii="Times New Roman" w:hAnsi="Times New Roman"/>
          <w:bCs/>
          <w:sz w:val="23"/>
          <w:szCs w:val="23"/>
        </w:rPr>
        <w:t xml:space="preserve"> </w:t>
      </w:r>
      <w:r w:rsidRPr="008412BD">
        <w:rPr>
          <w:rFonts w:ascii="Times New Roman" w:hAnsi="Times New Roman"/>
          <w:b/>
          <w:sz w:val="23"/>
          <w:szCs w:val="23"/>
        </w:rPr>
        <w:t>Projeto de Lei nº 605/2014 que autoriza o Poder Executivo Municipal repassar, mediante troca, resíduos lenhosos às olarias de Pouso Alegre para os fins que menciona e dá outras providências</w:t>
      </w:r>
      <w:r w:rsidRPr="008412BD">
        <w:rPr>
          <w:rFonts w:ascii="Times New Roman" w:hAnsi="Times New Roman"/>
          <w:sz w:val="23"/>
          <w:szCs w:val="23"/>
        </w:rPr>
        <w:t xml:space="preserve">. Não havendo vereadores dispostos a discutir, o projeto foi colocado em </w:t>
      </w:r>
      <w:r w:rsidRPr="008412BD">
        <w:rPr>
          <w:rFonts w:ascii="Times New Roman" w:hAnsi="Times New Roman"/>
          <w:b/>
          <w:sz w:val="23"/>
          <w:szCs w:val="23"/>
        </w:rPr>
        <w:t>2ª votação</w:t>
      </w:r>
      <w:r w:rsidRPr="008412BD">
        <w:rPr>
          <w:rFonts w:ascii="Times New Roman" w:hAnsi="Times New Roman"/>
          <w:sz w:val="23"/>
          <w:szCs w:val="23"/>
        </w:rPr>
        <w:t>, sendo aprovado por 14 (catorze) votos. O Ver. Wilson Tadeu Lopes parabenizou o Prefeito Municipal e os vereadores que compreenderam a necessidade do projeto. Parabenizou ainda a Sra. Celeste e a Secretaria de Desenvolvimento Social. Comentou o objeto do projeto. O Ver. Mário de Pinho falou sobre o projeto, que era um sonho que virou realidade, sendo mais um passo para concretizar o desejo de algumas pessoas, através do trabalho da Secretaria de Desenvolvimento Social.</w:t>
      </w:r>
      <w:r w:rsidRPr="008412BD">
        <w:rPr>
          <w:rFonts w:ascii="Times New Roman" w:hAnsi="Times New Roman"/>
          <w:bCs/>
          <w:sz w:val="23"/>
          <w:szCs w:val="23"/>
        </w:rPr>
        <w:t xml:space="preserve"> </w:t>
      </w:r>
      <w:r w:rsidRPr="008412BD">
        <w:rPr>
          <w:rFonts w:ascii="Times New Roman" w:hAnsi="Times New Roman"/>
          <w:b/>
          <w:sz w:val="23"/>
          <w:szCs w:val="23"/>
        </w:rPr>
        <w:t>Projeto de Lei nº 608/2014 que autoriza a concessão isenção de IPTU para áreas previstas na legislação ambiental como de preservação permanente</w:t>
      </w:r>
      <w:r w:rsidRPr="008412BD">
        <w:rPr>
          <w:rFonts w:ascii="Times New Roman" w:hAnsi="Times New Roman"/>
          <w:sz w:val="23"/>
          <w:szCs w:val="23"/>
        </w:rPr>
        <w:t xml:space="preserve">. Não havendo vereadores dispostos a discutir, o projeto foi colocado em </w:t>
      </w:r>
      <w:r w:rsidRPr="008412BD">
        <w:rPr>
          <w:rFonts w:ascii="Times New Roman" w:hAnsi="Times New Roman"/>
          <w:b/>
          <w:sz w:val="23"/>
          <w:szCs w:val="23"/>
        </w:rPr>
        <w:t>2ª votação</w:t>
      </w:r>
      <w:r w:rsidRPr="008412BD">
        <w:rPr>
          <w:rFonts w:ascii="Times New Roman" w:hAnsi="Times New Roman"/>
          <w:sz w:val="23"/>
          <w:szCs w:val="23"/>
        </w:rPr>
        <w:t xml:space="preserve">, sendo aprovado por 15 (quinze) votos. O Ver. Maurício Tutty afirmou que o Projeto de Lei aprovado é de suma importância, pois prevê àqueles que sofrem restrição de uso o benefício da isenção do IPTU. Acredita que foi resolvida essa </w:t>
      </w:r>
      <w:r w:rsidRPr="008412BD">
        <w:rPr>
          <w:rFonts w:ascii="Times New Roman" w:hAnsi="Times New Roman"/>
          <w:sz w:val="23"/>
          <w:szCs w:val="23"/>
        </w:rPr>
        <w:lastRenderedPageBreak/>
        <w:t xml:space="preserve">questão com justiça. Comentou sobre o conteúdo do projeto. </w:t>
      </w:r>
      <w:r w:rsidRPr="008412BD">
        <w:rPr>
          <w:rFonts w:ascii="Times New Roman" w:hAnsi="Times New Roman"/>
          <w:b/>
          <w:sz w:val="23"/>
          <w:szCs w:val="23"/>
        </w:rPr>
        <w:t>Projeto de Resolução nº 1227/2014 que dispõe sobre a extinção e criação de cargos e vagas constantes da Resolução nº 1.194/2013 e contém outras providências</w:t>
      </w:r>
      <w:r w:rsidRPr="008412BD">
        <w:rPr>
          <w:rFonts w:ascii="Times New Roman" w:hAnsi="Times New Roman"/>
          <w:sz w:val="23"/>
          <w:szCs w:val="23"/>
        </w:rPr>
        <w:t>. O projeto foi retirado da pauta de votação pelo Presidente Gilberto Barreiro.</w:t>
      </w:r>
      <w:r w:rsidRPr="008412BD">
        <w:rPr>
          <w:rFonts w:ascii="Times New Roman" w:hAnsi="Times New Roman"/>
          <w:bCs/>
          <w:sz w:val="23"/>
          <w:szCs w:val="23"/>
        </w:rPr>
        <w:t xml:space="preserve"> </w:t>
      </w:r>
      <w:r w:rsidRPr="008412BD">
        <w:rPr>
          <w:rFonts w:ascii="Times New Roman" w:hAnsi="Times New Roman"/>
          <w:b/>
          <w:sz w:val="23"/>
          <w:szCs w:val="23"/>
        </w:rPr>
        <w:t>Ofício nº 149/14 do Ministério Público do Estado de Minas Gerais comunicando a intenção de realizar audiência pública de trabalho sobre o assunto dos chacreamentos (parcelamento do solo rural), para bordar aspectos legais e técnicos sobre o tema junto ao Executivo e ao Legislativo. Solicita cessão do Plenário para o dia 29 de abril, das 09 às 15h</w:t>
      </w:r>
      <w:r w:rsidRPr="008412BD">
        <w:rPr>
          <w:rFonts w:ascii="Times New Roman" w:hAnsi="Times New Roman"/>
          <w:sz w:val="23"/>
          <w:szCs w:val="23"/>
        </w:rPr>
        <w:t xml:space="preserve">. A solicitação foi colocada em </w:t>
      </w:r>
      <w:r w:rsidRPr="008412BD">
        <w:rPr>
          <w:rFonts w:ascii="Times New Roman" w:hAnsi="Times New Roman"/>
          <w:b/>
          <w:sz w:val="23"/>
          <w:szCs w:val="23"/>
        </w:rPr>
        <w:t>única votação</w:t>
      </w:r>
      <w:r w:rsidRPr="008412BD">
        <w:rPr>
          <w:rFonts w:ascii="Times New Roman" w:hAnsi="Times New Roman"/>
          <w:sz w:val="23"/>
          <w:szCs w:val="23"/>
        </w:rPr>
        <w:t xml:space="preserve">, sendo aprovada por 14 (catorze) votos. Em seguida, o Presidente Gilberto Barreiro deu início ao sorteio para definir os membros que comporão a Comissão Especial criada através da Resolução nº 1.197/2014. Citou os vereadores indicados pelos partidos para compor a Comissão. Leu o disposto no art. 94, parágrafo único, do Regimento Interno da Câmara Municipal de Pouso Alegre. Comentou que, de acordo com a proporcionalidade partidária, os vereadores do PT, PV e PMDB já comporão a Comissão, sem a necessidade de participarem do sorteio. Comunicou que os ouros vereadores inscritos serão sorteados. O primeiro sorteado foi o Ver. Hamilton Magalhães, do PTB. O segundo sorteado foi o Ver. Maurício Tutty, do PROS. </w:t>
      </w:r>
      <w:r w:rsidRPr="008412BD">
        <w:rPr>
          <w:rFonts w:ascii="Times New Roman" w:hAnsi="Times New Roman"/>
          <w:b/>
          <w:sz w:val="23"/>
          <w:szCs w:val="23"/>
        </w:rPr>
        <w:t>O Presidente informou que os vereadores Ayrton Zorzi, do PMDB; Dulcinéia Costa, do PV; Hamilton Magalhães, do PTB; Hélio Carlos, do PT; e Maurício Tutty, do PROS, comporão a Comissão Especial instituída pela Resolução nº 1.197/2014, que tem por finalidade apurar e investigar, nos limites da competência desta Casa, as frequentes denúncias contra os atos da administração da Fundação de Ensino do Vale do Sapucaí - FUVS, consideradas de extrema relevância, nos termos do artigo 95 do Regimento Interno da Câmara Municipal de Pouso Alegre para balizar a tomada de posição da Câmara Municipal após os términos dos trabalhos</w:t>
      </w:r>
      <w:r w:rsidRPr="008412BD">
        <w:rPr>
          <w:rFonts w:ascii="Times New Roman" w:hAnsi="Times New Roman"/>
          <w:sz w:val="23"/>
          <w:szCs w:val="23"/>
        </w:rPr>
        <w:t xml:space="preserve">. O Ver. Maurício Tutty cumprimentou o professor Evânio que se encontrava nas dependências da Câmara Municipal. Informou que ele é uma das lideranças que foram perseguidas. Espera que seja feito um trabalho sério e transparente para descobrir como chegaram a uma dívida de mais de R$ 80 milhões de reais. A Ver. Dulcinéia Costa ratificou as palavras do Ver. Maurício Tutty, lembrando ainda que é uma Comissão Especial. Afirmou que será um trabalho sério e compromissado para buscar melhores condições de trabalho e maiores oportunidades aos alunos. E, nada mais havendo a tratar, a presente sessão é encerrada às 20h09min. Ficam fazendo parte integrante </w:t>
      </w:r>
      <w:r w:rsidRPr="008412BD">
        <w:rPr>
          <w:rFonts w:ascii="Times New Roman" w:hAnsi="Times New Roman"/>
          <w:sz w:val="23"/>
          <w:szCs w:val="23"/>
        </w:rPr>
        <w:lastRenderedPageBreak/>
        <w:t>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D67F8C" w:rsidRPr="008412BD" w:rsidRDefault="00D67F8C" w:rsidP="00D67F8C">
      <w:pPr>
        <w:pStyle w:val="SemEspaamento"/>
        <w:jc w:val="both"/>
        <w:rPr>
          <w:rFonts w:ascii="Times New Roman" w:hAnsi="Times New Roman"/>
          <w:b/>
          <w:sz w:val="23"/>
          <w:szCs w:val="23"/>
          <w:highlight w:val="yellow"/>
        </w:rPr>
      </w:pPr>
    </w:p>
    <w:p w:rsidR="00D67F8C" w:rsidRPr="008412BD" w:rsidRDefault="00D67F8C" w:rsidP="00D67F8C">
      <w:pPr>
        <w:pStyle w:val="SemEspaamento"/>
        <w:jc w:val="both"/>
        <w:rPr>
          <w:rFonts w:ascii="Times New Roman" w:hAnsi="Times New Roman"/>
          <w:b/>
          <w:sz w:val="23"/>
          <w:szCs w:val="23"/>
        </w:rPr>
      </w:pPr>
    </w:p>
    <w:p w:rsidR="00D67F8C" w:rsidRPr="008412BD" w:rsidRDefault="00D67F8C" w:rsidP="00D67F8C">
      <w:pPr>
        <w:pStyle w:val="SemEspaamento"/>
        <w:jc w:val="both"/>
        <w:rPr>
          <w:rFonts w:ascii="Times New Roman" w:hAnsi="Times New Roman"/>
          <w:sz w:val="23"/>
          <w:szCs w:val="23"/>
        </w:rPr>
      </w:pPr>
      <w:r w:rsidRPr="008412BD">
        <w:rPr>
          <w:rFonts w:ascii="Times New Roman" w:hAnsi="Times New Roman"/>
          <w:sz w:val="23"/>
          <w:szCs w:val="23"/>
        </w:rPr>
        <w:t>Sala das Sessões em 01 de abril de 2014.</w:t>
      </w:r>
    </w:p>
    <w:p w:rsidR="00D67F8C" w:rsidRPr="008412BD" w:rsidRDefault="00D67F8C" w:rsidP="00D67F8C">
      <w:pPr>
        <w:pStyle w:val="SemEspaamento"/>
        <w:jc w:val="both"/>
        <w:rPr>
          <w:rFonts w:ascii="Times New Roman" w:hAnsi="Times New Roman"/>
          <w:sz w:val="23"/>
          <w:szCs w:val="23"/>
        </w:rPr>
      </w:pPr>
    </w:p>
    <w:p w:rsidR="00D67F8C" w:rsidRPr="008412BD" w:rsidRDefault="00D67F8C" w:rsidP="00D67F8C">
      <w:pPr>
        <w:pStyle w:val="SemEspaamento"/>
        <w:jc w:val="both"/>
        <w:rPr>
          <w:rFonts w:ascii="Times New Roman" w:hAnsi="Times New Roman"/>
          <w:sz w:val="23"/>
          <w:szCs w:val="23"/>
        </w:rPr>
      </w:pPr>
    </w:p>
    <w:p w:rsidR="00D67F8C" w:rsidRPr="008412BD" w:rsidRDefault="00D67F8C" w:rsidP="00D67F8C">
      <w:pPr>
        <w:pStyle w:val="SemEspaamento"/>
        <w:jc w:val="both"/>
        <w:rPr>
          <w:rFonts w:ascii="Times New Roman" w:hAnsi="Times New Roman"/>
          <w:sz w:val="23"/>
          <w:szCs w:val="23"/>
        </w:rPr>
      </w:pPr>
    </w:p>
    <w:p w:rsidR="00D67F8C" w:rsidRPr="008412BD" w:rsidRDefault="00D67F8C" w:rsidP="00D67F8C">
      <w:pPr>
        <w:pStyle w:val="SemEspaamento"/>
        <w:jc w:val="both"/>
        <w:rPr>
          <w:rFonts w:ascii="Times New Roman" w:hAnsi="Times New Roman"/>
          <w:sz w:val="23"/>
          <w:szCs w:val="23"/>
        </w:rPr>
      </w:pPr>
      <w:r w:rsidRPr="008412BD">
        <w:rPr>
          <w:rFonts w:ascii="Times New Roman" w:hAnsi="Times New Roman"/>
          <w:sz w:val="23"/>
          <w:szCs w:val="23"/>
        </w:rPr>
        <w:t>Gilberto Barreiro</w:t>
      </w:r>
      <w:r w:rsidRPr="008412BD">
        <w:rPr>
          <w:rFonts w:ascii="Times New Roman" w:hAnsi="Times New Roman"/>
          <w:sz w:val="23"/>
          <w:szCs w:val="23"/>
        </w:rPr>
        <w:tab/>
      </w:r>
      <w:r w:rsidRPr="008412BD">
        <w:rPr>
          <w:rFonts w:ascii="Times New Roman" w:hAnsi="Times New Roman"/>
          <w:sz w:val="23"/>
          <w:szCs w:val="23"/>
        </w:rPr>
        <w:tab/>
      </w:r>
      <w:r w:rsidRPr="008412BD">
        <w:rPr>
          <w:rFonts w:ascii="Times New Roman" w:hAnsi="Times New Roman"/>
          <w:sz w:val="23"/>
          <w:szCs w:val="23"/>
        </w:rPr>
        <w:tab/>
        <w:t xml:space="preserve">Mário de Pinho     </w:t>
      </w:r>
    </w:p>
    <w:p w:rsidR="00D67F8C" w:rsidRPr="008412BD" w:rsidRDefault="00D67F8C" w:rsidP="00D67F8C">
      <w:pPr>
        <w:pStyle w:val="SemEspaamento"/>
        <w:jc w:val="both"/>
        <w:rPr>
          <w:rFonts w:ascii="Times New Roman" w:hAnsi="Times New Roman"/>
          <w:sz w:val="23"/>
          <w:szCs w:val="23"/>
        </w:rPr>
      </w:pPr>
      <w:r w:rsidRPr="008412BD">
        <w:rPr>
          <w:rFonts w:ascii="Times New Roman" w:hAnsi="Times New Roman"/>
          <w:sz w:val="23"/>
          <w:szCs w:val="23"/>
        </w:rPr>
        <w:t>Presidente</w:t>
      </w:r>
      <w:r w:rsidRPr="008412BD">
        <w:rPr>
          <w:rFonts w:ascii="Times New Roman" w:hAnsi="Times New Roman"/>
          <w:sz w:val="23"/>
          <w:szCs w:val="23"/>
        </w:rPr>
        <w:tab/>
      </w:r>
      <w:r w:rsidRPr="008412BD">
        <w:rPr>
          <w:rFonts w:ascii="Times New Roman" w:hAnsi="Times New Roman"/>
          <w:sz w:val="23"/>
          <w:szCs w:val="23"/>
        </w:rPr>
        <w:tab/>
      </w:r>
      <w:r w:rsidRPr="008412BD">
        <w:rPr>
          <w:rFonts w:ascii="Times New Roman" w:hAnsi="Times New Roman"/>
          <w:sz w:val="23"/>
          <w:szCs w:val="23"/>
        </w:rPr>
        <w:tab/>
      </w:r>
      <w:r w:rsidRPr="008412BD">
        <w:rPr>
          <w:rFonts w:ascii="Times New Roman" w:hAnsi="Times New Roman"/>
          <w:sz w:val="23"/>
          <w:szCs w:val="23"/>
        </w:rPr>
        <w:tab/>
        <w:t>1º Secretário</w:t>
      </w:r>
    </w:p>
    <w:p w:rsidR="00D67F8C" w:rsidRPr="008412BD" w:rsidRDefault="00D67F8C" w:rsidP="00D67F8C">
      <w:pPr>
        <w:ind w:left="850" w:right="567"/>
        <w:jc w:val="both"/>
        <w:rPr>
          <w:rFonts w:ascii="Times New Roman" w:hAnsi="Times New Roman"/>
        </w:rPr>
      </w:pPr>
    </w:p>
    <w:p w:rsidR="00D67F8C" w:rsidRPr="008412BD" w:rsidRDefault="00D67F8C" w:rsidP="00D67F8C">
      <w:pPr>
        <w:jc w:val="both"/>
        <w:rPr>
          <w:rFonts w:ascii="Times New Roman" w:hAnsi="Times New Roman"/>
        </w:rPr>
      </w:pPr>
    </w:p>
    <w:p w:rsidR="00D35191" w:rsidRDefault="00D35191" w:rsidP="00276805">
      <w:pPr>
        <w:pStyle w:val="SemEspaamento"/>
      </w:pPr>
    </w:p>
    <w:p w:rsidR="00D35191" w:rsidRDefault="00D35191"/>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7D8" w:rsidRDefault="008167D8" w:rsidP="00D30C58">
      <w:pPr>
        <w:spacing w:after="0" w:line="240" w:lineRule="auto"/>
      </w:pPr>
      <w:r>
        <w:separator/>
      </w:r>
    </w:p>
  </w:endnote>
  <w:endnote w:type="continuationSeparator" w:id="1">
    <w:p w:rsidR="008167D8" w:rsidRDefault="008167D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1B5C6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7D8" w:rsidRDefault="008167D8" w:rsidP="00D30C58">
      <w:pPr>
        <w:spacing w:after="0" w:line="240" w:lineRule="auto"/>
      </w:pPr>
      <w:r>
        <w:separator/>
      </w:r>
    </w:p>
  </w:footnote>
  <w:footnote w:type="continuationSeparator" w:id="1">
    <w:p w:rsidR="008167D8" w:rsidRDefault="008167D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27650"/>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3545"/>
    <w:rsid w:val="0004374B"/>
    <w:rsid w:val="00045A81"/>
    <w:rsid w:val="0004606C"/>
    <w:rsid w:val="00046F38"/>
    <w:rsid w:val="00050F42"/>
    <w:rsid w:val="000514C1"/>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3D47"/>
    <w:rsid w:val="00D53F73"/>
    <w:rsid w:val="00D5714A"/>
    <w:rsid w:val="00D60508"/>
    <w:rsid w:val="00D61BD5"/>
    <w:rsid w:val="00D62D36"/>
    <w:rsid w:val="00D65BF9"/>
    <w:rsid w:val="00D65E2D"/>
    <w:rsid w:val="00D66AF3"/>
    <w:rsid w:val="00D67EB0"/>
    <w:rsid w:val="00D67F8C"/>
    <w:rsid w:val="00D705E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3C0FFB"/>
    <w:rsid w:val="00523DE4"/>
    <w:rsid w:val="00747744"/>
    <w:rsid w:val="007C0647"/>
    <w:rsid w:val="0095112F"/>
    <w:rsid w:val="00CF4BC2"/>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4334</Words>
  <Characters>23407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cp:lastPrinted>2014-03-24T12:14:00Z</cp:lastPrinted>
  <dcterms:created xsi:type="dcterms:W3CDTF">2013-12-05T17:10:00Z</dcterms:created>
  <dcterms:modified xsi:type="dcterms:W3CDTF">2014-04-08T15:34:00Z</dcterms:modified>
</cp:coreProperties>
</file>