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D3" w:rsidRDefault="00F056D3" w:rsidP="00F056D3">
      <w:pPr>
        <w:pStyle w:val="Default"/>
      </w:pPr>
    </w:p>
    <w:p w:rsidR="00F056D3" w:rsidRDefault="00F056D3" w:rsidP="00F056D3">
      <w:pPr>
        <w:pStyle w:val="Default"/>
      </w:pPr>
    </w:p>
    <w:p w:rsidR="00F056D3" w:rsidRDefault="00F056D3" w:rsidP="00F056D3">
      <w:pPr>
        <w:pStyle w:val="Default"/>
      </w:pPr>
    </w:p>
    <w:p w:rsidR="00F056D3" w:rsidRDefault="00F056D3" w:rsidP="00F056D3">
      <w:pPr>
        <w:pStyle w:val="Default"/>
      </w:pPr>
    </w:p>
    <w:p w:rsidR="00F056D3" w:rsidRDefault="00F056D3" w:rsidP="00F056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F056D3" w:rsidRDefault="00F056D3" w:rsidP="00F056D3">
      <w:pPr>
        <w:pStyle w:val="Default"/>
        <w:jc w:val="center"/>
        <w:rPr>
          <w:sz w:val="23"/>
          <w:szCs w:val="23"/>
        </w:rPr>
      </w:pPr>
    </w:p>
    <w:p w:rsidR="00F056D3" w:rsidRDefault="00F056D3" w:rsidP="00F056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4 DE FEVEREIRO DE 2014</w:t>
      </w:r>
    </w:p>
    <w:p w:rsidR="00F056D3" w:rsidRDefault="00F056D3" w:rsidP="00F056D3">
      <w:pPr>
        <w:pStyle w:val="Default"/>
        <w:rPr>
          <w:sz w:val="23"/>
          <w:szCs w:val="23"/>
        </w:rPr>
      </w:pPr>
    </w:p>
    <w:p w:rsidR="00F056D3" w:rsidRDefault="00F056D3" w:rsidP="00F056D3">
      <w:pPr>
        <w:rPr>
          <w:b/>
          <w:bCs/>
          <w:sz w:val="23"/>
          <w:szCs w:val="23"/>
        </w:rPr>
      </w:pPr>
      <w:r>
        <w:rPr>
          <w:b/>
        </w:rPr>
        <w:t>Projeto de Emenda à Lei Orgânica Nº 00014/2013</w:t>
      </w:r>
      <w:r>
        <w:tab/>
        <w:t>ACRESCENTA OS PARÁGRAFOS 3º E 4º AO ARTIGO 118 DA LEI ORGÂNICA MUNICIPAL.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F056D3" w:rsidRDefault="00F056D3" w:rsidP="00F056D3">
      <w:pPr>
        <w:pStyle w:val="Default"/>
        <w:rPr>
          <w:sz w:val="23"/>
          <w:szCs w:val="23"/>
        </w:rPr>
      </w:pPr>
      <w:bookmarkStart w:id="0" w:name="_GoBack"/>
      <w:bookmarkEnd w:id="0"/>
    </w:p>
    <w:p w:rsidR="00EB3049" w:rsidRDefault="00EB3049"/>
    <w:sectPr w:rsidR="00EB3049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F056D3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56D3"/>
    <w:rsid w:val="00F06009"/>
    <w:rsid w:val="00F0636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6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05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2014-02-03T19:27:00Z</dcterms:created>
  <dcterms:modified xsi:type="dcterms:W3CDTF">2014-02-03T19:28:00Z</dcterms:modified>
</cp:coreProperties>
</file>