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24 DE JUNHO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DB4144" w:rsidRDefault="00D94CF9">
      <w:r>
        <w:rPr>
          <w:b/>
        </w:rPr>
        <w:t xml:space="preserve">Projeto de Lei Nº </w:t>
      </w:r>
      <w:r>
        <w:rPr>
          <w:b/>
        </w:rPr>
        <w:t>7062/2014</w:t>
      </w:r>
      <w:r>
        <w:tab/>
        <w:t>DECLARA DE UTILIDADE PÚBLICA MUNICIPAL A "ASSOCIAÇÃO DE APOIO ÀS</w:t>
      </w:r>
      <w:r>
        <w:t xml:space="preserve"> PESSOAS COM CÂNCER BEM VIVER - AAPCBV".</w:t>
      </w:r>
      <w:r>
        <w:br/>
      </w:r>
      <w:proofErr w:type="gramStart"/>
      <w:r>
        <w:t>Autor(</w:t>
      </w:r>
      <w:proofErr w:type="gramEnd"/>
      <w:r>
        <w:t xml:space="preserve">a):  </w:t>
      </w:r>
      <w:proofErr w:type="spellStart"/>
      <w:r>
        <w:t>Dulcinéia</w:t>
      </w:r>
      <w:proofErr w:type="spellEnd"/>
      <w:r>
        <w:t xml:space="preserve">  Costa</w:t>
      </w:r>
      <w:r>
        <w:br/>
      </w:r>
      <w:r w:rsidR="00DB4144">
        <w:t>1ª Votação</w:t>
      </w:r>
      <w:r w:rsidR="00DB4144">
        <w:br/>
        <w:t>(      ) JURÍDICO</w:t>
      </w:r>
      <w:r>
        <w:tab/>
        <w:t>(      ) CJR</w:t>
      </w:r>
      <w:r>
        <w:tab/>
        <w:t>(      ) COS</w:t>
      </w:r>
      <w:r>
        <w:tab/>
        <w:t>(      ) C</w:t>
      </w:r>
      <w:r w:rsidR="00DB4144">
        <w:t>AP</w:t>
      </w:r>
      <w:r w:rsidR="00DB4144">
        <w:tab/>
        <w:t>(      ) CDDPD</w:t>
      </w:r>
      <w:r w:rsidR="00DB4144">
        <w:tab/>
        <w:t>(      ) CAFO</w:t>
      </w:r>
    </w:p>
    <w:p w:rsidR="005A3AA8" w:rsidRDefault="00D94CF9">
      <w:proofErr w:type="gramStart"/>
      <w:r>
        <w:t xml:space="preserve">(      </w:t>
      </w:r>
      <w:proofErr w:type="gramEnd"/>
      <w:r>
        <w:t>) C</w:t>
      </w:r>
      <w:r w:rsidR="00DB4144">
        <w:t>ECEL</w:t>
      </w:r>
      <w:r>
        <w:tab/>
        <w:t>(      ) C</w:t>
      </w:r>
      <w:r w:rsidR="00DB4144">
        <w:t>SMAPA</w:t>
      </w:r>
      <w:r>
        <w:tab/>
      </w:r>
    </w:p>
    <w:p w:rsidR="00DB4144" w:rsidRDefault="00DB4144" w:rsidP="00DB4144">
      <w:pPr>
        <w:rPr>
          <w:b/>
        </w:rPr>
      </w:pPr>
    </w:p>
    <w:p w:rsidR="00DB4144" w:rsidRDefault="00DB4144" w:rsidP="00DB4144">
      <w:pPr>
        <w:rPr>
          <w:b/>
        </w:rPr>
      </w:pPr>
      <w:r>
        <w:rPr>
          <w:b/>
        </w:rPr>
        <w:t>Requerimento Nº 27/2014</w:t>
      </w:r>
      <w:r>
        <w:tab/>
        <w:t>SOLICITA VOTAÇÃO ÚNICA PARA O PROJETO DE LEI Nº 629/14.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Única votação</w:t>
      </w:r>
      <w:r>
        <w:br/>
      </w:r>
    </w:p>
    <w:p w:rsidR="00DB4144" w:rsidRDefault="00DB4144" w:rsidP="00DB4144">
      <w:r>
        <w:rPr>
          <w:b/>
        </w:rPr>
        <w:t>Projeto de Lei Nº 00629/2014</w:t>
      </w:r>
      <w:r>
        <w:tab/>
        <w:t>ALTERA O ARTIGO 15 DA LEI N. 3.672/1999 QUE MODIFICOU A LEI Nº 2.924/1994, QUE DISPÕE SOBRE A CRIAÇÃO DO CONSELHO MUNICIPAL DE ASSISTÊNCIA SOCIAL DE POUSO ALEGRE - COMASPA, DO FUNDO MUNICIPAL DE ASSISTÊNCIA SOCIAL DE POUSO ALEGRE - FUMASPA E DO PLANO MUNICIPAL DE ASSISTÊNCIA SOCIAL - PLAMAS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DB4144" w:rsidRDefault="00DB4144" w:rsidP="00DB4144">
      <w:pPr>
        <w:rPr>
          <w:b/>
          <w:bCs/>
          <w:sz w:val="23"/>
          <w:szCs w:val="23"/>
        </w:rPr>
      </w:pPr>
      <w:proofErr w:type="gramStart"/>
      <w:r>
        <w:t xml:space="preserve">(      </w:t>
      </w:r>
      <w:proofErr w:type="gramEnd"/>
      <w:r>
        <w:t>) CECEL</w:t>
      </w:r>
      <w:r>
        <w:tab/>
        <w:t>(      ) CSMAPA</w:t>
      </w:r>
    </w:p>
    <w:p w:rsidR="00DB4144" w:rsidRDefault="00DB4144">
      <w:pPr>
        <w:rPr>
          <w:b/>
        </w:rPr>
      </w:pPr>
    </w:p>
    <w:p w:rsidR="005A3AA8" w:rsidRDefault="00DB4144">
      <w:r>
        <w:t xml:space="preserve">Ofício nº 123/14 </w:t>
      </w:r>
      <w:r w:rsidR="00D94CF9">
        <w:t>da 10ª Delegacia da</w:t>
      </w:r>
      <w:proofErr w:type="gramStart"/>
      <w:r w:rsidR="00D94CF9">
        <w:t xml:space="preserve">  </w:t>
      </w:r>
      <w:proofErr w:type="gramEnd"/>
      <w:r w:rsidR="00D94CF9">
        <w:t>Polícia Rodoviária Federal  solicitand</w:t>
      </w:r>
      <w:r w:rsidR="00D94CF9">
        <w:t>o a cessão do plenário da Casa para a abertura do Festival  Estudantil de Trânsito, a ser realizado no dia 13 de agosto, às 19 horas, visando informação e conscientização dos jovens quanto ao comportamento no trânsito.</w:t>
      </w:r>
      <w:r w:rsidR="00D94CF9">
        <w:br/>
        <w:t xml:space="preserve">Autor(a):  </w:t>
      </w:r>
      <w:r>
        <w:t>Polícia Rodoviária Federal</w:t>
      </w:r>
      <w:r w:rsidR="00D94CF9">
        <w:br/>
      </w:r>
      <w:r>
        <w:t>Única votação</w:t>
      </w:r>
      <w:r w:rsidR="00D94CF9">
        <w:br/>
      </w:r>
    </w:p>
    <w:p w:rsidR="00CD01AC" w:rsidRDefault="00CD01AC" w:rsidP="00CD01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7D99"/>
    <w:rsid w:val="005A3AA8"/>
    <w:rsid w:val="005A5B54"/>
    <w:rsid w:val="005B5D85"/>
    <w:rsid w:val="0060167A"/>
    <w:rsid w:val="006F7D60"/>
    <w:rsid w:val="00865358"/>
    <w:rsid w:val="009A12C6"/>
    <w:rsid w:val="00A84695"/>
    <w:rsid w:val="00BA0F9A"/>
    <w:rsid w:val="00CD01AC"/>
    <w:rsid w:val="00D2371C"/>
    <w:rsid w:val="00D94CF9"/>
    <w:rsid w:val="00DB4144"/>
    <w:rsid w:val="00E122F9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3</cp:revision>
  <dcterms:created xsi:type="dcterms:W3CDTF">2014-06-23T14:46:00Z</dcterms:created>
  <dcterms:modified xsi:type="dcterms:W3CDTF">2014-06-23T14:51:00Z</dcterms:modified>
</cp:coreProperties>
</file>