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7 de Outubro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-  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926795" w:rsidRDefault="001714BC" w:rsidP="009267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</w:rPr>
        <w:br/>
      </w:r>
      <w:r w:rsidRPr="00926795">
        <w:rPr>
          <w:b/>
          <w:sz w:val="28"/>
          <w:szCs w:val="28"/>
        </w:rPr>
        <w:t>EXPEDIENTE DO EXECUTIVO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Ofício nº 326/14  solicitando a devolução ao Poder Executivo para adequações necessários, os anexos referentes ao PL 665/14 referente ao orçamento municipal 2015.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Ofício encaminhado pelo Departamento de Informações Georreferenciadas, solicitando a doação de uma mesa, três cadeiras e um computador para substituir os móveis e equipamentos perdidos durante o incêndio.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Ofício 610/2014 da Secretaria Municipal de Gestão de Pessoas solicitando a cessão do Plenarinho para a realização da palestra: "Relacionamento Interpessoal e Ética", no dia 30 de Outubro de 2014, das 14h às 17h.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Ofício nº 317/2014 encaminhando as Leis nº 5508/2014 e 5509/2014 sancionadas pelo Poder Executivo.</w:t>
      </w:r>
    </w:p>
    <w:p w:rsidR="00926795" w:rsidRPr="00926795" w:rsidRDefault="00926795" w:rsidP="00926795">
      <w:pPr>
        <w:jc w:val="both"/>
        <w:rPr>
          <w:b/>
          <w:sz w:val="28"/>
          <w:szCs w:val="28"/>
        </w:rPr>
      </w:pP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b/>
          <w:sz w:val="28"/>
          <w:szCs w:val="28"/>
        </w:rPr>
        <w:br/>
        <w:t>EXPEDIENTE DE DIVERSOS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lastRenderedPageBreak/>
        <w:br/>
        <w:t>Comunicado do Ministério da Educação referente à liberação de recursos financeiros para a execução de programas do Fundo Nacional de Desenvolvimento da Educação, no valor total de R$ 472.942,20.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 xml:space="preserve">Ofício do Arcebispado </w:t>
      </w:r>
      <w:proofErr w:type="spellStart"/>
      <w:r w:rsidRPr="00926795">
        <w:rPr>
          <w:sz w:val="28"/>
          <w:szCs w:val="28"/>
        </w:rPr>
        <w:t>Metropolitando</w:t>
      </w:r>
      <w:proofErr w:type="spellEnd"/>
      <w:r w:rsidRPr="00926795">
        <w:rPr>
          <w:sz w:val="28"/>
          <w:szCs w:val="28"/>
        </w:rPr>
        <w:t xml:space="preserve">  agradecendo a esta Casa de Leis pelo encaminhamento de Moção de Aplauso.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Ofício do Instituto Capacitar indicando os seguintes vereadores para serem homenageados: Paulo Valdir Ferreira, Flávio Machado, Dulcinéia Costa e Lilian Narbot Siqueira.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Ofício nº 76/14 da Superintendência Regional de Saúde de Pouso Alegre solicitando a cessão do plenário da Casa para o dia 23 de outubro, das 8 às 17h, para a realização de reunião preparatório da Campanha de Multivacinação contra a poliomielite e sarampo.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Ofício nº 204/14 da Polícia Rodoviária Federal solicitando a cessão do plenarinho desta Casa nos dias 18 e 24 de novembro para realização do evento FETRAN - Festival Estudantil de Trânsito, envolvendo 16 escolas da Rede Municipal de Ensino.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Ofício nº 225/2014, encaminhado pelo IPREM, para informar a relação de servidores que receberam benefício de auxílio-maternidade e de auxílio-doença no mês de setembro de 2014.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Ofício nº 11/2014 encaminhado pelo Conselho Municipal de Assistência Social de Pouso Alegre, solicitando a cessão do Plenário para a realização da 3ª reunião ampliada, no dia 19 de novembro, das 13h às 18h.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Ofício nº 4742/14 encaminhando cópia do acórdão da Ação Direta de Inconstitucionalidade nº 1.0000.12.125722-4/000, referente a Lei5016/10, que dispõe sobre a regulamentação da atividade de transporte remunerado de passageiros e transporte remunerado de mercadorias por motocicletas (mototáxi e moto-entrega) no município de Pouso Alegre, em conformidade da Lei Federal nº 12.009, de 29 de julho de 2009.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 xml:space="preserve">Ofício nº 686/2014 encaminhado pela 5ª Promotoria de Justiça de Pouso </w:t>
      </w:r>
      <w:r w:rsidRPr="00926795">
        <w:rPr>
          <w:sz w:val="28"/>
          <w:szCs w:val="28"/>
        </w:rPr>
        <w:lastRenderedPageBreak/>
        <w:t>Alegre, enviando cópia do Ofício nº 138/2014 subscrito pelo Ver. Maurício Tutty para as providências pertinentes.</w:t>
      </w:r>
    </w:p>
    <w:p w:rsidR="00926795" w:rsidRPr="00926795" w:rsidRDefault="001714BC" w:rsidP="00926795">
      <w:pPr>
        <w:jc w:val="both"/>
        <w:rPr>
          <w:b/>
          <w:sz w:val="28"/>
          <w:szCs w:val="28"/>
        </w:rPr>
      </w:pPr>
      <w:r w:rsidRPr="00926795">
        <w:rPr>
          <w:b/>
          <w:sz w:val="28"/>
          <w:szCs w:val="28"/>
        </w:rPr>
        <w:br/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b/>
          <w:sz w:val="28"/>
          <w:szCs w:val="28"/>
        </w:rPr>
        <w:t>EXPEDIENTE DO LEGISLATIVO</w:t>
      </w:r>
    </w:p>
    <w:p w:rsidR="00926795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</w:r>
    </w:p>
    <w:p w:rsid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t>INDICAÇÃO</w:t>
      </w:r>
      <w:r w:rsidRPr="00926795">
        <w:rPr>
          <w:sz w:val="28"/>
          <w:szCs w:val="28"/>
        </w:rPr>
        <w:br/>
      </w:r>
      <w:r w:rsidRPr="00926795">
        <w:rPr>
          <w:sz w:val="28"/>
          <w:szCs w:val="28"/>
        </w:rPr>
        <w:br/>
        <w:t>Vereador(a) Braz Andrade: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00607/2014 - Solicita o recapeamento asfáltico na Rua João Rios Sobrinho, próximo ao Nº 336, no Bairro Costa Rios.</w:t>
      </w:r>
    </w:p>
    <w:p w:rsidR="00926795" w:rsidRDefault="00926795" w:rsidP="00926795">
      <w:pPr>
        <w:jc w:val="both"/>
        <w:rPr>
          <w:sz w:val="28"/>
          <w:szCs w:val="28"/>
        </w:rPr>
      </w:pPr>
    </w:p>
    <w:p w:rsid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Vereador(a) Ney Borracheiro: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00608/2014 - Solicita a construção de um redutor de velocidade na altura do nº 4.125 da Avenida Antônio Scodeller, no Bairro Nossa Senhora Aparecida.</w:t>
      </w:r>
    </w:p>
    <w:p w:rsidR="00926795" w:rsidRDefault="00926795" w:rsidP="00926795">
      <w:pPr>
        <w:jc w:val="both"/>
        <w:rPr>
          <w:sz w:val="28"/>
          <w:szCs w:val="28"/>
        </w:rPr>
      </w:pPr>
    </w:p>
    <w:p w:rsid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Vereador(a) Adriano da Farmácia: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00609/2014 - Solicita a limpeza e capina de um terreno constitucional localizado na Rua 1, esquina com a Rua 5, no bairro Santo Expedito, em caráter de urgência.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00610/2014 - Solicita a realização do patrolamento e do cascalhamento da estrada do Bairro Algodão que liga ao Bairro dos Ferreiras.</w:t>
      </w:r>
    </w:p>
    <w:p w:rsidR="00926795" w:rsidRDefault="00926795" w:rsidP="00926795">
      <w:pPr>
        <w:jc w:val="both"/>
        <w:rPr>
          <w:sz w:val="28"/>
          <w:szCs w:val="28"/>
        </w:rPr>
      </w:pP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MOÇÃO</w:t>
      </w:r>
      <w:r w:rsidRPr="00926795">
        <w:rPr>
          <w:sz w:val="28"/>
          <w:szCs w:val="28"/>
        </w:rPr>
        <w:br/>
      </w:r>
      <w:r w:rsidRPr="00926795">
        <w:rPr>
          <w:sz w:val="28"/>
          <w:szCs w:val="28"/>
        </w:rPr>
        <w:br/>
        <w:t>Nº 00315/2014:</w:t>
      </w:r>
      <w:r w:rsidR="00926795" w:rsidRPr="00926795">
        <w:rPr>
          <w:sz w:val="28"/>
          <w:szCs w:val="28"/>
        </w:rPr>
        <w:t xml:space="preserve"> </w:t>
      </w:r>
      <w:r w:rsidRPr="00926795">
        <w:rPr>
          <w:sz w:val="28"/>
          <w:szCs w:val="28"/>
        </w:rPr>
        <w:t>Moção de Pesar aos familiares do Sr. Fernando Afonso Bonillo Fernandes, pelo seu falecimento.</w:t>
      </w:r>
    </w:p>
    <w:p w:rsidR="00926795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</w:r>
    </w:p>
    <w:p w:rsidR="00926795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t>PROJETO</w:t>
      </w:r>
      <w:r w:rsidR="00926795" w:rsidRPr="00926795">
        <w:rPr>
          <w:sz w:val="28"/>
          <w:szCs w:val="28"/>
        </w:rPr>
        <w:t>S</w:t>
      </w:r>
      <w:r w:rsidRPr="00926795">
        <w:rPr>
          <w:sz w:val="28"/>
          <w:szCs w:val="28"/>
        </w:rPr>
        <w:t xml:space="preserve"> DE DECRETO LEGISLATIVO</w:t>
      </w:r>
    </w:p>
    <w:p w:rsidR="00926795" w:rsidRPr="00926795" w:rsidRDefault="00926795" w:rsidP="00926795">
      <w:pPr>
        <w:jc w:val="both"/>
        <w:rPr>
          <w:sz w:val="28"/>
          <w:szCs w:val="28"/>
        </w:rPr>
      </w:pPr>
    </w:p>
    <w:p w:rsidR="00926795" w:rsidRDefault="00926795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t>CONCEDE O TÍTULO DE CIDADÃO POUSO-ALEGRENSE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00029/2014 de autoria do(a) V</w:t>
      </w:r>
      <w:r w:rsidR="00926795" w:rsidRPr="00926795">
        <w:rPr>
          <w:sz w:val="28"/>
          <w:szCs w:val="28"/>
        </w:rPr>
        <w:t xml:space="preserve">ereador(a) Adriano da Farmácia: </w:t>
      </w:r>
      <w:r w:rsidRPr="00926795">
        <w:rPr>
          <w:sz w:val="28"/>
          <w:szCs w:val="28"/>
        </w:rPr>
        <w:t>A SRA. CELINA APARECIDA SIQUEIRA DA COSTA.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 xml:space="preserve">Nº 00030/2014 de autoria </w:t>
      </w:r>
      <w:r w:rsidR="00926795" w:rsidRPr="00926795">
        <w:rPr>
          <w:sz w:val="28"/>
          <w:szCs w:val="28"/>
        </w:rPr>
        <w:t xml:space="preserve">do(a) Vereador(a) Braz Andrade: </w:t>
      </w:r>
      <w:r w:rsidRPr="00926795">
        <w:rPr>
          <w:sz w:val="28"/>
          <w:szCs w:val="28"/>
        </w:rPr>
        <w:t>AO SR. FABIANO SOUZA SALLES.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00031/2014 de autoria do(a) Vereador(a) Célio</w:t>
      </w:r>
      <w:r w:rsidR="00926795" w:rsidRPr="00926795">
        <w:rPr>
          <w:sz w:val="28"/>
          <w:szCs w:val="28"/>
        </w:rPr>
        <w:t xml:space="preserve"> </w:t>
      </w:r>
      <w:proofErr w:type="spellStart"/>
      <w:r w:rsidR="00926795" w:rsidRPr="00926795">
        <w:rPr>
          <w:sz w:val="28"/>
          <w:szCs w:val="28"/>
        </w:rPr>
        <w:t>Xaxa</w:t>
      </w:r>
      <w:proofErr w:type="spellEnd"/>
      <w:r w:rsidR="00926795" w:rsidRPr="00926795">
        <w:rPr>
          <w:sz w:val="28"/>
          <w:szCs w:val="28"/>
        </w:rPr>
        <w:t xml:space="preserve">: </w:t>
      </w:r>
      <w:r w:rsidRPr="00926795">
        <w:rPr>
          <w:sz w:val="28"/>
          <w:szCs w:val="28"/>
        </w:rPr>
        <w:t>AO SR. ROBERTO ROMANELLI BARATA.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00032/2014 de autoria do(a</w:t>
      </w:r>
      <w:r w:rsidR="00926795" w:rsidRPr="00926795">
        <w:rPr>
          <w:sz w:val="28"/>
          <w:szCs w:val="28"/>
        </w:rPr>
        <w:t xml:space="preserve">) Vereador(a) </w:t>
      </w:r>
      <w:proofErr w:type="spellStart"/>
      <w:r w:rsidR="00926795" w:rsidRPr="00926795">
        <w:rPr>
          <w:sz w:val="28"/>
          <w:szCs w:val="28"/>
        </w:rPr>
        <w:t>Dulcinéia</w:t>
      </w:r>
      <w:proofErr w:type="spellEnd"/>
      <w:r w:rsidR="00926795" w:rsidRPr="00926795">
        <w:rPr>
          <w:sz w:val="28"/>
          <w:szCs w:val="28"/>
        </w:rPr>
        <w:t xml:space="preserve">  Costa: </w:t>
      </w:r>
      <w:r w:rsidRPr="00926795">
        <w:rPr>
          <w:sz w:val="28"/>
          <w:szCs w:val="28"/>
        </w:rPr>
        <w:t>A SRA. ROSANA CÉZAR GARCIA DE LIMA.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00033/2014 de autoria do(a</w:t>
      </w:r>
      <w:r w:rsidR="00926795" w:rsidRPr="00926795">
        <w:rPr>
          <w:sz w:val="28"/>
          <w:szCs w:val="28"/>
        </w:rPr>
        <w:t xml:space="preserve">) Vereador(a) Flávio Alexandre: </w:t>
      </w:r>
      <w:r w:rsidRPr="00926795">
        <w:rPr>
          <w:sz w:val="28"/>
          <w:szCs w:val="28"/>
        </w:rPr>
        <w:t>AO SR. ANTONIO CARLOS DE PÁDUA.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 xml:space="preserve">Nº 00034/2014 de autoria do(a) </w:t>
      </w:r>
      <w:r w:rsidR="00926795" w:rsidRPr="00926795">
        <w:rPr>
          <w:sz w:val="28"/>
          <w:szCs w:val="28"/>
        </w:rPr>
        <w:t xml:space="preserve">Vereador(a) Gilberto  Barreiro: </w:t>
      </w:r>
      <w:r w:rsidRPr="00926795">
        <w:rPr>
          <w:sz w:val="28"/>
          <w:szCs w:val="28"/>
        </w:rPr>
        <w:t>AO SR. PAULO CÉSAR BONTEMPO SILVA.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00035/2014 de autoria do(a) V</w:t>
      </w:r>
      <w:r w:rsidR="00926795" w:rsidRPr="00926795">
        <w:rPr>
          <w:sz w:val="28"/>
          <w:szCs w:val="28"/>
        </w:rPr>
        <w:t xml:space="preserve">ereador(a) Hamilton  Magalhães: </w:t>
      </w:r>
      <w:r w:rsidRPr="00926795">
        <w:rPr>
          <w:sz w:val="28"/>
          <w:szCs w:val="28"/>
        </w:rPr>
        <w:t>AO SR. JOSÉ DRÁUZIO ANDERE DE BRITO.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 xml:space="preserve">Nº 00036/2014 de autoria </w:t>
      </w:r>
      <w:r w:rsidR="00926795" w:rsidRPr="00926795">
        <w:rPr>
          <w:sz w:val="28"/>
          <w:szCs w:val="28"/>
        </w:rPr>
        <w:t xml:space="preserve">do(a) Vereador(a) Hélio Carlos: </w:t>
      </w:r>
      <w:r w:rsidRPr="00926795">
        <w:rPr>
          <w:sz w:val="28"/>
          <w:szCs w:val="28"/>
        </w:rPr>
        <w:t>AO DR. JOSÉ ROBERTO DA SILVA.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00037/2014 de autoria do(</w:t>
      </w:r>
      <w:r w:rsidR="00926795" w:rsidRPr="00926795">
        <w:rPr>
          <w:sz w:val="28"/>
          <w:szCs w:val="28"/>
        </w:rPr>
        <w:t xml:space="preserve">a) Vereador(a) Ney Borracheiro: </w:t>
      </w:r>
      <w:r w:rsidRPr="00926795">
        <w:rPr>
          <w:sz w:val="28"/>
          <w:szCs w:val="28"/>
        </w:rPr>
        <w:t>AO PADRE JOÃO LUIZ FERREIRA PEÇANHA.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00038/2014 de autoria do(</w:t>
      </w:r>
      <w:r w:rsidR="00926795" w:rsidRPr="00926795">
        <w:rPr>
          <w:sz w:val="28"/>
          <w:szCs w:val="28"/>
        </w:rPr>
        <w:t xml:space="preserve">a) Vereador(a) Lilian Siqueira: </w:t>
      </w:r>
      <w:r w:rsidRPr="00926795">
        <w:rPr>
          <w:sz w:val="28"/>
          <w:szCs w:val="28"/>
        </w:rPr>
        <w:t>AO EXCELENTÍSSIMO REVERENDÍSSIMO DOM JOSÉ LUIZ MAJELLA.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00039/2014 de autoria do</w:t>
      </w:r>
      <w:r w:rsidR="00926795" w:rsidRPr="00926795">
        <w:rPr>
          <w:sz w:val="28"/>
          <w:szCs w:val="28"/>
        </w:rPr>
        <w:t xml:space="preserve">(a) Vereador(a) Mário de Pinho: </w:t>
      </w:r>
      <w:r w:rsidRPr="00926795">
        <w:rPr>
          <w:sz w:val="28"/>
          <w:szCs w:val="28"/>
        </w:rPr>
        <w:t>AO SR. JOSÉ ANTONIO DE AZEVEDO.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 xml:space="preserve">Nº 00040/2014 de autoria do(a) Vereador(a) Maurício </w:t>
      </w:r>
      <w:proofErr w:type="spellStart"/>
      <w:r w:rsidRPr="00926795">
        <w:rPr>
          <w:sz w:val="28"/>
          <w:szCs w:val="28"/>
        </w:rPr>
        <w:t>Tut</w:t>
      </w:r>
      <w:r w:rsidR="00926795" w:rsidRPr="00926795">
        <w:rPr>
          <w:sz w:val="28"/>
          <w:szCs w:val="28"/>
        </w:rPr>
        <w:t>ty</w:t>
      </w:r>
      <w:proofErr w:type="spellEnd"/>
      <w:r w:rsidR="00926795" w:rsidRPr="00926795">
        <w:rPr>
          <w:sz w:val="28"/>
          <w:szCs w:val="28"/>
        </w:rPr>
        <w:t xml:space="preserve">: </w:t>
      </w:r>
      <w:r w:rsidRPr="00926795">
        <w:rPr>
          <w:sz w:val="28"/>
          <w:szCs w:val="28"/>
        </w:rPr>
        <w:t>AO SR. ADEMIR CAMILO PRATES RODRIGUES.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lastRenderedPageBreak/>
        <w:br/>
        <w:t>Nº 00041/2014 de autor</w:t>
      </w:r>
      <w:r w:rsidR="00926795" w:rsidRPr="00926795">
        <w:rPr>
          <w:sz w:val="28"/>
          <w:szCs w:val="28"/>
        </w:rPr>
        <w:t xml:space="preserve">ia do(a) Vereador(a) Dr. Paulo: </w:t>
      </w:r>
      <w:r w:rsidRPr="00926795">
        <w:rPr>
          <w:sz w:val="28"/>
          <w:szCs w:val="28"/>
        </w:rPr>
        <w:t>AO SR. JOÃO EUSÉBIO CRUZ.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 xml:space="preserve">Nº 00042/2014 de autoria do(a) Vereador(a) </w:t>
      </w:r>
      <w:r w:rsidR="00926795" w:rsidRPr="00926795">
        <w:rPr>
          <w:sz w:val="28"/>
          <w:szCs w:val="28"/>
        </w:rPr>
        <w:t xml:space="preserve">Rafael  </w:t>
      </w:r>
      <w:proofErr w:type="spellStart"/>
      <w:r w:rsidR="00926795" w:rsidRPr="00926795">
        <w:rPr>
          <w:sz w:val="28"/>
          <w:szCs w:val="28"/>
        </w:rPr>
        <w:t>Huhn</w:t>
      </w:r>
      <w:proofErr w:type="spellEnd"/>
      <w:r w:rsidR="00926795" w:rsidRPr="00926795">
        <w:rPr>
          <w:sz w:val="28"/>
          <w:szCs w:val="28"/>
        </w:rPr>
        <w:t xml:space="preserve">: </w:t>
      </w:r>
      <w:r w:rsidRPr="00926795">
        <w:rPr>
          <w:sz w:val="28"/>
          <w:szCs w:val="28"/>
        </w:rPr>
        <w:t>AO SR. JAILSON VIEIRA.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 xml:space="preserve">Nº 00043/2014 de autoria do(a) </w:t>
      </w:r>
      <w:r w:rsidR="00926795" w:rsidRPr="00926795">
        <w:rPr>
          <w:sz w:val="28"/>
          <w:szCs w:val="28"/>
        </w:rPr>
        <w:t xml:space="preserve">Vereador(a) Wilson Tadeu Lopes: </w:t>
      </w:r>
      <w:r w:rsidRPr="00926795">
        <w:rPr>
          <w:sz w:val="28"/>
          <w:szCs w:val="28"/>
        </w:rPr>
        <w:t>A SRA. DIRCÉIA CASSEMIRO PEREIRA.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00044/2014 de autoria do(a) Verea</w:t>
      </w:r>
      <w:r w:rsidR="00926795" w:rsidRPr="00926795">
        <w:rPr>
          <w:sz w:val="28"/>
          <w:szCs w:val="28"/>
        </w:rPr>
        <w:t xml:space="preserve">dor(a) Mesa Diretora 2014/2014: </w:t>
      </w:r>
      <w:r w:rsidRPr="00926795">
        <w:rPr>
          <w:sz w:val="28"/>
          <w:szCs w:val="28"/>
        </w:rPr>
        <w:t>AO SR. ANDERSON WONG.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00045/2014 de autoria do(a) Verea</w:t>
      </w:r>
      <w:r w:rsidR="00926795" w:rsidRPr="00926795">
        <w:rPr>
          <w:sz w:val="28"/>
          <w:szCs w:val="28"/>
        </w:rPr>
        <w:t xml:space="preserve">dor(a) Mesa Diretora 2014/2014: </w:t>
      </w:r>
      <w:r w:rsidRPr="00926795">
        <w:rPr>
          <w:sz w:val="28"/>
          <w:szCs w:val="28"/>
        </w:rPr>
        <w:t>AO SR. SÉRGIO PEDINI.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>Nº 00046/2014 de autoria do(a) Verea</w:t>
      </w:r>
      <w:r w:rsidR="00926795" w:rsidRPr="00926795">
        <w:rPr>
          <w:sz w:val="28"/>
          <w:szCs w:val="28"/>
        </w:rPr>
        <w:t xml:space="preserve">dor(a) Mesa Diretora 2014/2014: </w:t>
      </w:r>
      <w:r w:rsidRPr="00926795">
        <w:rPr>
          <w:sz w:val="28"/>
          <w:szCs w:val="28"/>
        </w:rPr>
        <w:t>AO SR. ALEXANDRE RIBEIRO DE ALMEIDA.</w:t>
      </w:r>
    </w:p>
    <w:p w:rsidR="00926795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</w:r>
    </w:p>
    <w:p w:rsid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t>PROJETO DE LEI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 xml:space="preserve">Nº 07090/2014 de autoria do(a) Vereador(a) Rafael  </w:t>
      </w:r>
      <w:proofErr w:type="spellStart"/>
      <w:r w:rsidRPr="00926795">
        <w:rPr>
          <w:sz w:val="28"/>
          <w:szCs w:val="28"/>
        </w:rPr>
        <w:t>Huhn</w:t>
      </w:r>
      <w:proofErr w:type="spellEnd"/>
      <w:r w:rsidRPr="00926795">
        <w:rPr>
          <w:sz w:val="28"/>
          <w:szCs w:val="28"/>
        </w:rPr>
        <w:t>:</w:t>
      </w:r>
      <w:r w:rsidR="00926795" w:rsidRPr="00926795">
        <w:rPr>
          <w:sz w:val="28"/>
          <w:szCs w:val="28"/>
        </w:rPr>
        <w:t xml:space="preserve"> </w:t>
      </w:r>
      <w:r w:rsidRPr="00926795">
        <w:rPr>
          <w:sz w:val="28"/>
          <w:szCs w:val="28"/>
        </w:rPr>
        <w:t>DISPÕE SOBRE REALIZAÇÃO DE ATIVIDADES ARTÍSTICAS E CULTURAIS EM PRAÇA PÚBLICA DO MUNICÍPIO E DÁ OUTRAS PROVIDÊNCIAS.</w:t>
      </w:r>
    </w:p>
    <w:p w:rsidR="007A47E7" w:rsidRDefault="007A47E7" w:rsidP="00926795">
      <w:pPr>
        <w:jc w:val="both"/>
        <w:rPr>
          <w:sz w:val="28"/>
          <w:szCs w:val="28"/>
        </w:rPr>
      </w:pPr>
    </w:p>
    <w:p w:rsidR="007A47E7" w:rsidRPr="007A47E7" w:rsidRDefault="007A47E7" w:rsidP="00926795">
      <w:pPr>
        <w:jc w:val="both"/>
        <w:rPr>
          <w:sz w:val="28"/>
          <w:szCs w:val="28"/>
        </w:rPr>
      </w:pPr>
    </w:p>
    <w:p w:rsidR="007A47E7" w:rsidRPr="007A47E7" w:rsidRDefault="007A47E7" w:rsidP="00926795">
      <w:pPr>
        <w:jc w:val="both"/>
        <w:rPr>
          <w:sz w:val="28"/>
          <w:szCs w:val="28"/>
        </w:rPr>
      </w:pPr>
      <w:r w:rsidRPr="007A47E7">
        <w:rPr>
          <w:sz w:val="28"/>
          <w:szCs w:val="28"/>
        </w:rPr>
        <w:t xml:space="preserve">EMENDA </w:t>
      </w:r>
      <w:r w:rsidR="00DD3F04">
        <w:rPr>
          <w:sz w:val="28"/>
          <w:szCs w:val="28"/>
        </w:rPr>
        <w:t>AO</w:t>
      </w:r>
      <w:r w:rsidRPr="007A47E7">
        <w:rPr>
          <w:sz w:val="28"/>
          <w:szCs w:val="28"/>
        </w:rPr>
        <w:t xml:space="preserve"> PROJETO DE LEI</w:t>
      </w:r>
    </w:p>
    <w:p w:rsidR="007A47E7" w:rsidRPr="007A47E7" w:rsidRDefault="007A47E7" w:rsidP="00926795">
      <w:pPr>
        <w:jc w:val="both"/>
        <w:rPr>
          <w:sz w:val="28"/>
          <w:szCs w:val="28"/>
        </w:rPr>
      </w:pPr>
    </w:p>
    <w:p w:rsidR="007A47E7" w:rsidRPr="007A47E7" w:rsidRDefault="007A47E7" w:rsidP="00926795">
      <w:pPr>
        <w:jc w:val="both"/>
        <w:rPr>
          <w:sz w:val="28"/>
          <w:szCs w:val="28"/>
        </w:rPr>
      </w:pPr>
      <w:r w:rsidRPr="007A47E7">
        <w:rPr>
          <w:sz w:val="28"/>
          <w:szCs w:val="28"/>
        </w:rPr>
        <w:t xml:space="preserve">Emenda nº 01 ao Projeto de Lei nº 664/2014 de autoria </w:t>
      </w:r>
      <w:proofErr w:type="gramStart"/>
      <w:r w:rsidRPr="007A47E7">
        <w:rPr>
          <w:sz w:val="28"/>
          <w:szCs w:val="28"/>
        </w:rPr>
        <w:t>do(</w:t>
      </w:r>
      <w:proofErr w:type="gramEnd"/>
      <w:r w:rsidRPr="007A47E7">
        <w:rPr>
          <w:sz w:val="28"/>
          <w:szCs w:val="28"/>
        </w:rPr>
        <w:t xml:space="preserve">a) Vereador(a) Dr. Paulo: ALTERA O INCISO I DO § 1º, DO ARTIGO 163 DA LEI MUNICIPAL 1086/1971, ALTERADO PELA LEI MUNICIPAL 5.421/2013. </w:t>
      </w:r>
    </w:p>
    <w:p w:rsidR="00926795" w:rsidRPr="00926795" w:rsidRDefault="001714BC" w:rsidP="00926795">
      <w:pPr>
        <w:jc w:val="both"/>
        <w:rPr>
          <w:sz w:val="28"/>
          <w:szCs w:val="28"/>
        </w:rPr>
      </w:pPr>
      <w:r w:rsidRPr="007A47E7">
        <w:rPr>
          <w:sz w:val="28"/>
          <w:szCs w:val="28"/>
        </w:rPr>
        <w:br/>
      </w:r>
    </w:p>
    <w:p w:rsid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t>PROJETO DE RESOLUÇÃO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 xml:space="preserve">Nº 01241/2014 de </w:t>
      </w:r>
      <w:r w:rsidR="00926795" w:rsidRPr="00926795">
        <w:rPr>
          <w:sz w:val="28"/>
          <w:szCs w:val="28"/>
        </w:rPr>
        <w:t xml:space="preserve">autoria da Mesa Diretora 2014/2014: </w:t>
      </w:r>
      <w:r w:rsidRPr="00926795">
        <w:rPr>
          <w:sz w:val="28"/>
          <w:szCs w:val="28"/>
        </w:rPr>
        <w:t xml:space="preserve">ALTERA O </w:t>
      </w:r>
      <w:r w:rsidRPr="00926795">
        <w:rPr>
          <w:sz w:val="28"/>
          <w:szCs w:val="28"/>
        </w:rPr>
        <w:lastRenderedPageBreak/>
        <w:t xml:space="preserve">INCISO I DO ART. 4º DA RESOLUÇÃO 1206/2014 DA CÂMARA MUNICIPAL DE POUSO ALEGRE-MG E CRIA, NO MESMO ARTIGO, </w:t>
      </w:r>
      <w:proofErr w:type="gramStart"/>
      <w:r w:rsidRPr="00926795">
        <w:rPr>
          <w:sz w:val="28"/>
          <w:szCs w:val="28"/>
        </w:rPr>
        <w:t>OS PARÁGRAFOS 1º E 2º</w:t>
      </w:r>
      <w:proofErr w:type="gramEnd"/>
      <w:r w:rsidRPr="00926795">
        <w:rPr>
          <w:sz w:val="28"/>
          <w:szCs w:val="28"/>
        </w:rPr>
        <w:t>.</w:t>
      </w:r>
    </w:p>
    <w:p w:rsidR="00926795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</w:r>
    </w:p>
    <w:p w:rsidR="00926795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t xml:space="preserve">PORTARIA </w:t>
      </w:r>
    </w:p>
    <w:p w:rsidR="0067034F" w:rsidRPr="00926795" w:rsidRDefault="001714BC" w:rsidP="00926795">
      <w:pPr>
        <w:jc w:val="both"/>
        <w:rPr>
          <w:sz w:val="28"/>
          <w:szCs w:val="28"/>
        </w:rPr>
      </w:pPr>
      <w:r w:rsidRPr="00926795">
        <w:rPr>
          <w:sz w:val="28"/>
          <w:szCs w:val="28"/>
        </w:rPr>
        <w:br/>
        <w:t xml:space="preserve">Nº 00079/2014 de autoria </w:t>
      </w:r>
      <w:proofErr w:type="gramStart"/>
      <w:r w:rsidRPr="00926795">
        <w:rPr>
          <w:sz w:val="28"/>
          <w:szCs w:val="28"/>
        </w:rPr>
        <w:t>do(</w:t>
      </w:r>
      <w:proofErr w:type="gramEnd"/>
      <w:r w:rsidRPr="00926795">
        <w:rPr>
          <w:sz w:val="28"/>
          <w:szCs w:val="28"/>
        </w:rPr>
        <w:t xml:space="preserve">a) </w:t>
      </w:r>
      <w:r w:rsidR="00926795" w:rsidRPr="00926795">
        <w:rPr>
          <w:sz w:val="28"/>
          <w:szCs w:val="28"/>
        </w:rPr>
        <w:t xml:space="preserve">Vereador(a) Gilberto  Barreiro: </w:t>
      </w:r>
      <w:r w:rsidRPr="00926795">
        <w:rPr>
          <w:sz w:val="28"/>
          <w:szCs w:val="28"/>
        </w:rPr>
        <w:t>DESIGNA OS MEMBROS DA COMISSÃO ESPECIAL DE AVALIAÇÃO DE DESEMPENHO E RECURSOS - CEADRE, NOS TERMOS DO CAPÍTULO VII DA RESOLUÇÃO Nº 1205, DE 05 DE AGOSTO DE 2014.</w:t>
      </w:r>
    </w:p>
    <w:p w:rsidR="00A65233" w:rsidRPr="00926795" w:rsidRDefault="00A65233" w:rsidP="009267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926795" w:rsidRDefault="00A65233" w:rsidP="009267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926795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77DB4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4BC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7034F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A47E7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224B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26795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D3F04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1032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5</cp:revision>
  <dcterms:created xsi:type="dcterms:W3CDTF">2014-10-07T19:07:00Z</dcterms:created>
  <dcterms:modified xsi:type="dcterms:W3CDTF">2014-10-07T19:21:00Z</dcterms:modified>
</cp:coreProperties>
</file>