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2 de Dezembro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084E56" w:rsidRDefault="00B6471B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</w:rPr>
        <w:br/>
      </w:r>
      <w:r w:rsidRPr="00084E56">
        <w:rPr>
          <w:b/>
          <w:sz w:val="28"/>
          <w:szCs w:val="28"/>
        </w:rPr>
        <w:t>EXPEDIENTE DO EXECUTIVO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Ofício nº 380/14 encaminhando novo texto referente ao Projeto de Lei nº 665/14</w:t>
      </w:r>
      <w:r w:rsidR="00084E56" w:rsidRPr="00084E56">
        <w:rPr>
          <w:sz w:val="28"/>
          <w:szCs w:val="28"/>
        </w:rPr>
        <w:t>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Ofício 378/2014 encaminhando as Lei</w:t>
      </w:r>
      <w:r w:rsidR="00084E56" w:rsidRPr="00084E56">
        <w:rPr>
          <w:sz w:val="28"/>
          <w:szCs w:val="28"/>
        </w:rPr>
        <w:t>s</w:t>
      </w:r>
      <w:r w:rsidRPr="00084E56">
        <w:rPr>
          <w:sz w:val="28"/>
          <w:szCs w:val="28"/>
        </w:rPr>
        <w:t xml:space="preserve"> nº 5.524/2014 e 5.523/2014, sancionadas pelo Poder Executivo.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Ofício nº 381/14 encaminha</w:t>
      </w:r>
      <w:r w:rsidR="00084E56" w:rsidRPr="00084E56">
        <w:rPr>
          <w:sz w:val="28"/>
          <w:szCs w:val="28"/>
        </w:rPr>
        <w:t>ndo</w:t>
      </w:r>
      <w:r w:rsidRPr="00084E56">
        <w:rPr>
          <w:sz w:val="28"/>
          <w:szCs w:val="28"/>
        </w:rPr>
        <w:t xml:space="preserve"> texto substitutivo ao Projeto de Lei nº 675/14 de concessão de subvenções para o exercício financeiro de 2015.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Ofício nº 374/2014 encaminhando o novo texto do Projeto de Lei nº 665/2014, que "estima a receita e fixa a despesa do Município de Pouso Alegre para o exercício de 2015", tendo em vista a alteração feita no valor da receita estimada.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Ofício nº 377/2014 encaminhando o Projeto de Lei nº 675/2014, que "autoriza a concessão de subvenções, auxílios financeiros, contribuições e contém outras providências".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lastRenderedPageBreak/>
        <w:br/>
        <w:t>Ofício nº 333/2014 encaminhando o Projeto de Lei nº 666/2014, que "autoriza a transferência de recursos às entidades filantrópicas, conveniadas com o município de Pouso Alegre, com atuação na área da educação, obedecidos aos termos estabelecidos na Lei Municipal n. 5442/14".</w:t>
      </w:r>
    </w:p>
    <w:p w:rsidR="0050452D" w:rsidRPr="00084E56" w:rsidRDefault="00B6471B">
      <w:pPr>
        <w:rPr>
          <w:sz w:val="28"/>
          <w:szCs w:val="28"/>
        </w:rPr>
      </w:pPr>
      <w:r w:rsidRPr="00084E56">
        <w:rPr>
          <w:b/>
          <w:sz w:val="28"/>
          <w:szCs w:val="28"/>
        </w:rPr>
        <w:br/>
        <w:t>EXPEDIENTE DE DIVERSOS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Ofício nº 25/14 do Secretário Municipal de Fazenda, </w:t>
      </w:r>
      <w:proofErr w:type="gramStart"/>
      <w:r w:rsidRPr="00084E56">
        <w:rPr>
          <w:sz w:val="28"/>
          <w:szCs w:val="28"/>
        </w:rPr>
        <w:t>Sr.</w:t>
      </w:r>
      <w:proofErr w:type="gramEnd"/>
      <w:r w:rsidRPr="00084E56">
        <w:rPr>
          <w:sz w:val="28"/>
          <w:szCs w:val="28"/>
        </w:rPr>
        <w:t xml:space="preserve"> Messias Morais</w:t>
      </w:r>
      <w:r>
        <w:rPr>
          <w:sz w:val="28"/>
          <w:szCs w:val="28"/>
        </w:rPr>
        <w:t>,</w:t>
      </w:r>
      <w:r w:rsidRPr="00084E56">
        <w:rPr>
          <w:sz w:val="28"/>
          <w:szCs w:val="28"/>
        </w:rPr>
        <w:t xml:space="preserve"> solicitando a cessão do plenário para a realização de Palestra de Apresentação do Novo Sistema de Informação e Modernização da Administração Tributário, a ser realizada no dia 19 de dezembro, das 09 às 12h.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Documento da Câmara Municipal de Três Pontas convidando para o Ciclo de Palestras "Encontros com a Política", no dia 04 de Dezembro de 2014, de 09h </w:t>
      </w:r>
      <w:proofErr w:type="gramStart"/>
      <w:r w:rsidRPr="00084E56">
        <w:rPr>
          <w:sz w:val="28"/>
          <w:szCs w:val="28"/>
        </w:rPr>
        <w:t>às</w:t>
      </w:r>
      <w:proofErr w:type="gramEnd"/>
      <w:r w:rsidRPr="00084E56">
        <w:rPr>
          <w:sz w:val="28"/>
          <w:szCs w:val="28"/>
        </w:rPr>
        <w:t xml:space="preserve"> 17h. Convidando também para a inauguração da Escola do Legislativo "Professora Maria Rogéria de Mesquita - Dona Rogéria", no dia 04 de Dezembro às 19h. Ambos os eventos serão realizados no Plenário da Câmara Municipal de Três Pontas.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Documento da Escola Municipal Dom Otávio convidando para a 3ª Noite de Talentos, a se realizar no dia 04 de Dezembro de 2014, a partir das 19h, no Teatro Municipal de pouso Alegre.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Ofício 121/2014 da Secretaria de Defesa Social convidando o Presidente da Câmara Municipal para reunião da COMPDEC, a se realizar no dia 03 de Novembro de 2014, às 09h, na sala de reunião da Secretaria de Educação. Nesta será discutido o plano de contingência para 2014/2015.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</w:r>
      <w:r w:rsidR="00084E56" w:rsidRPr="00084E56">
        <w:rPr>
          <w:sz w:val="28"/>
          <w:szCs w:val="28"/>
        </w:rPr>
        <w:t xml:space="preserve">Ofício nº 79/14 do </w:t>
      </w:r>
      <w:r w:rsidRPr="00084E56">
        <w:rPr>
          <w:sz w:val="28"/>
          <w:szCs w:val="28"/>
        </w:rPr>
        <w:t>IPREM encaminhando Edital de Convocação nº 02/14 para formação da lista tríplice de servidores interessados em candidatar-se ao cargo de Diretor-Presidente do IPREM.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Ofício do Sr. Henrique Monteiro e Fernando Henrique do Vale solicitando</w:t>
      </w:r>
      <w:proofErr w:type="gramStart"/>
      <w:r w:rsidRPr="00084E56">
        <w:rPr>
          <w:sz w:val="28"/>
          <w:szCs w:val="28"/>
        </w:rPr>
        <w:t xml:space="preserve">  </w:t>
      </w:r>
      <w:proofErr w:type="gramEnd"/>
      <w:r w:rsidRPr="00084E56">
        <w:rPr>
          <w:sz w:val="28"/>
          <w:szCs w:val="28"/>
        </w:rPr>
        <w:t>espaço no " Museu Histórico Tuany Toledo" para lançamento do livro  "Pouso Alegre em cores".</w:t>
      </w:r>
    </w:p>
    <w:p w:rsidR="00084E56" w:rsidRPr="00084E56" w:rsidRDefault="00B6471B">
      <w:pPr>
        <w:rPr>
          <w:b/>
          <w:sz w:val="28"/>
          <w:szCs w:val="28"/>
        </w:rPr>
      </w:pPr>
      <w:r w:rsidRPr="00084E56">
        <w:rPr>
          <w:b/>
          <w:sz w:val="28"/>
          <w:szCs w:val="28"/>
        </w:rPr>
        <w:br/>
      </w:r>
    </w:p>
    <w:p w:rsidR="0050452D" w:rsidRPr="00084E56" w:rsidRDefault="00B6471B">
      <w:pPr>
        <w:rPr>
          <w:sz w:val="28"/>
          <w:szCs w:val="28"/>
        </w:rPr>
      </w:pPr>
      <w:r w:rsidRPr="00084E56">
        <w:rPr>
          <w:b/>
          <w:sz w:val="28"/>
          <w:szCs w:val="28"/>
        </w:rPr>
        <w:lastRenderedPageBreak/>
        <w:t>EXPEDIENTE DO LEGISLATIVO</w:t>
      </w:r>
    </w:p>
    <w:p w:rsidR="00B6471B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INDICAÇÃO</w:t>
      </w:r>
      <w:r w:rsidRPr="00084E56">
        <w:rPr>
          <w:sz w:val="28"/>
          <w:szCs w:val="28"/>
        </w:rPr>
        <w:br/>
      </w:r>
      <w:r w:rsidRPr="00084E56">
        <w:rPr>
          <w:sz w:val="28"/>
          <w:szCs w:val="28"/>
        </w:rPr>
        <w:br/>
      </w:r>
      <w:proofErr w:type="gramStart"/>
      <w:r w:rsidRPr="00084E56">
        <w:rPr>
          <w:sz w:val="28"/>
          <w:szCs w:val="28"/>
        </w:rPr>
        <w:t>Vereador(</w:t>
      </w:r>
      <w:proofErr w:type="gramEnd"/>
      <w:r w:rsidRPr="00084E56">
        <w:rPr>
          <w:sz w:val="28"/>
          <w:szCs w:val="28"/>
        </w:rPr>
        <w:t xml:space="preserve">a) Ayrton </w:t>
      </w:r>
      <w:proofErr w:type="spellStart"/>
      <w:r w:rsidRPr="00084E56">
        <w:rPr>
          <w:sz w:val="28"/>
          <w:szCs w:val="28"/>
        </w:rPr>
        <w:t>Zorzi</w:t>
      </w:r>
      <w:proofErr w:type="spellEnd"/>
      <w:r w:rsidRPr="00084E56">
        <w:rPr>
          <w:sz w:val="28"/>
          <w:szCs w:val="28"/>
        </w:rPr>
        <w:t>: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00694/2014 - Solicita a realização de operação tapa-buracos na Rua José Ribeiro do Amaral, no bairro Jardim Olímpico.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00695/2014 - Solicita a realização de operação tapa-buracos na Rua Oscar Dantas no bairro São Geraldo.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00696/2014 - Solicita a realização de operação tapa-buracos na Avenida São Francisco no bairro Primavera.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00697/2014 - </w:t>
      </w:r>
      <w:proofErr w:type="gramStart"/>
      <w:r w:rsidRPr="00084E56">
        <w:rPr>
          <w:sz w:val="28"/>
          <w:szCs w:val="28"/>
        </w:rPr>
        <w:t>Solicita</w:t>
      </w:r>
      <w:proofErr w:type="gramEnd"/>
      <w:r w:rsidRPr="00084E56">
        <w:rPr>
          <w:sz w:val="28"/>
          <w:szCs w:val="28"/>
        </w:rPr>
        <w:t xml:space="preserve"> a realização de operação tapa-buracos na Avenida 19 de Outubro, no bairro São Cristovão, em toda sua extensão.</w:t>
      </w:r>
    </w:p>
    <w:p w:rsidR="00084E56" w:rsidRPr="00084E56" w:rsidRDefault="00B6471B">
      <w:pPr>
        <w:rPr>
          <w:sz w:val="28"/>
          <w:szCs w:val="28"/>
        </w:rPr>
      </w:pPr>
      <w:r w:rsidRPr="00084E56">
        <w:rPr>
          <w:sz w:val="28"/>
          <w:szCs w:val="28"/>
        </w:rPr>
        <w:br/>
      </w:r>
    </w:p>
    <w:p w:rsidR="00084E56" w:rsidRPr="00084E56" w:rsidRDefault="00B6471B" w:rsidP="00084E56">
      <w:pPr>
        <w:jc w:val="both"/>
        <w:rPr>
          <w:sz w:val="28"/>
          <w:szCs w:val="28"/>
        </w:rPr>
      </w:pPr>
      <w:proofErr w:type="gramStart"/>
      <w:r w:rsidRPr="00084E56">
        <w:rPr>
          <w:sz w:val="28"/>
          <w:szCs w:val="28"/>
        </w:rPr>
        <w:t>Vereador(</w:t>
      </w:r>
      <w:proofErr w:type="gramEnd"/>
      <w:r w:rsidRPr="00084E56">
        <w:rPr>
          <w:sz w:val="28"/>
          <w:szCs w:val="28"/>
        </w:rPr>
        <w:t>a) Mário de Pinho: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00698/2014 - Reitera a para que se realize a pintura das faixas de pedestres em toda extensão da Avenida Vereador Antonio da Costa Rios, no Bairro São Geraldo.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00699/2014 - Reitera a solicitação para que a Administração Municipal insira nos carnês de IPTU uma comunicação sobre a existência ou não de débitos anteriores do contribuinte.</w:t>
      </w:r>
    </w:p>
    <w:p w:rsidR="00084E56" w:rsidRPr="00084E56" w:rsidRDefault="00B6471B">
      <w:pPr>
        <w:rPr>
          <w:sz w:val="28"/>
          <w:szCs w:val="28"/>
        </w:rPr>
      </w:pPr>
      <w:r w:rsidRPr="00084E56">
        <w:rPr>
          <w:sz w:val="28"/>
          <w:szCs w:val="28"/>
        </w:rPr>
        <w:br/>
      </w:r>
    </w:p>
    <w:p w:rsidR="00084E56" w:rsidRPr="00084E56" w:rsidRDefault="00B6471B" w:rsidP="00084E56">
      <w:pPr>
        <w:jc w:val="both"/>
        <w:rPr>
          <w:sz w:val="28"/>
          <w:szCs w:val="28"/>
        </w:rPr>
      </w:pPr>
      <w:proofErr w:type="gramStart"/>
      <w:r w:rsidRPr="00084E56">
        <w:rPr>
          <w:sz w:val="28"/>
          <w:szCs w:val="28"/>
        </w:rPr>
        <w:t>Vereador(</w:t>
      </w:r>
      <w:proofErr w:type="gramEnd"/>
      <w:r w:rsidRPr="00084E56">
        <w:rPr>
          <w:sz w:val="28"/>
          <w:szCs w:val="28"/>
        </w:rPr>
        <w:t>a) Adriano da Farmácia: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00700/2014 - Solicita a limpeza e a capina do Parque Natural Francisco Vilela (parque em frente ao Fórum), no bairro Santa Rita.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00701/2014 - Solicita a realização de operação tapa-buracos ou recapeamento asfáltico na Avenida Prefeito Olavo Gomes de Oliveira, próximo a entrada do Condomínio Gran Royalle.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lastRenderedPageBreak/>
        <w:br/>
        <w:t>Nº 00702/2014 - Solicita a capina e a limpeza de todas as ruas do bairro Jardim Iara.</w:t>
      </w:r>
    </w:p>
    <w:p w:rsidR="0050452D" w:rsidRPr="00084E56" w:rsidRDefault="00084E56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00703/2014 - Solicita a </w:t>
      </w:r>
      <w:r w:rsidR="00B6471B" w:rsidRPr="00084E56">
        <w:rPr>
          <w:sz w:val="28"/>
          <w:szCs w:val="28"/>
        </w:rPr>
        <w:t>capina e a limpeza da Rua Palmeira da Concórdia, situada no Bairro São Cristovão.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00704/2014 - Solicita a limpeza e a capina da Avenida Alberto de Barros Cobra, no bairro Centro.</w:t>
      </w:r>
    </w:p>
    <w:p w:rsidR="00084E56" w:rsidRPr="00084E56" w:rsidRDefault="00B6471B">
      <w:pPr>
        <w:rPr>
          <w:sz w:val="28"/>
          <w:szCs w:val="28"/>
        </w:rPr>
      </w:pPr>
      <w:r w:rsidRPr="00084E56">
        <w:rPr>
          <w:sz w:val="28"/>
          <w:szCs w:val="28"/>
        </w:rPr>
        <w:br/>
      </w:r>
    </w:p>
    <w:p w:rsidR="00084E56" w:rsidRPr="00084E56" w:rsidRDefault="00B6471B" w:rsidP="00084E56">
      <w:pPr>
        <w:jc w:val="both"/>
        <w:rPr>
          <w:sz w:val="28"/>
          <w:szCs w:val="28"/>
        </w:rPr>
      </w:pPr>
      <w:proofErr w:type="gramStart"/>
      <w:r w:rsidRPr="00084E56">
        <w:rPr>
          <w:sz w:val="28"/>
          <w:szCs w:val="28"/>
        </w:rPr>
        <w:t>Vereador(</w:t>
      </w:r>
      <w:proofErr w:type="gramEnd"/>
      <w:r w:rsidRPr="00084E56">
        <w:rPr>
          <w:sz w:val="28"/>
          <w:szCs w:val="28"/>
        </w:rPr>
        <w:t>a) Ney Borracheiro: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00705/2014 - Solicita o calçamento da viela que começa na </w:t>
      </w:r>
      <w:proofErr w:type="gramStart"/>
      <w:r w:rsidRPr="00084E56">
        <w:rPr>
          <w:sz w:val="28"/>
          <w:szCs w:val="28"/>
        </w:rPr>
        <w:t>rua</w:t>
      </w:r>
      <w:proofErr w:type="gramEnd"/>
      <w:r w:rsidRPr="00084E56">
        <w:rPr>
          <w:sz w:val="28"/>
          <w:szCs w:val="28"/>
        </w:rPr>
        <w:t xml:space="preserve"> 01 e termina na área de ginástica, no bairro Jatobá.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00706/2014 - Solicita o fechamento de um lado do campo de Futebol do Bairro São João na Avenida Três Corações.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00707/2014 - Solicita a iluminação no bairro Jatobá, na viela que começa na </w:t>
      </w:r>
      <w:proofErr w:type="gramStart"/>
      <w:r w:rsidRPr="00084E56">
        <w:rPr>
          <w:sz w:val="28"/>
          <w:szCs w:val="28"/>
        </w:rPr>
        <w:t>rua</w:t>
      </w:r>
      <w:proofErr w:type="gramEnd"/>
      <w:r w:rsidRPr="00084E56">
        <w:rPr>
          <w:sz w:val="28"/>
          <w:szCs w:val="28"/>
        </w:rPr>
        <w:t xml:space="preserve"> 01 e vai até a área de ginástica.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00708/2014 - Solicita a realização de operação tapa-buracos, no bairro Jatobá, na Avenida Gil Teixeira, em toda sua extensão.</w:t>
      </w:r>
    </w:p>
    <w:p w:rsidR="00084E56" w:rsidRPr="00084E56" w:rsidRDefault="00B6471B">
      <w:pPr>
        <w:rPr>
          <w:sz w:val="28"/>
          <w:szCs w:val="28"/>
        </w:rPr>
      </w:pPr>
      <w:r w:rsidRPr="00084E56">
        <w:rPr>
          <w:sz w:val="28"/>
          <w:szCs w:val="28"/>
        </w:rPr>
        <w:br/>
      </w:r>
    </w:p>
    <w:p w:rsidR="0050452D" w:rsidRPr="00084E56" w:rsidRDefault="00084E56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t>MOÇÃO</w:t>
      </w:r>
      <w:r w:rsidRPr="00084E56">
        <w:rPr>
          <w:sz w:val="28"/>
          <w:szCs w:val="28"/>
        </w:rPr>
        <w:br/>
      </w:r>
      <w:r w:rsidRPr="00084E56">
        <w:rPr>
          <w:sz w:val="28"/>
          <w:szCs w:val="28"/>
        </w:rPr>
        <w:br/>
        <w:t>Nº 00429/2014</w:t>
      </w:r>
      <w:r w:rsidR="00B6471B" w:rsidRPr="00084E56">
        <w:rPr>
          <w:sz w:val="28"/>
          <w:szCs w:val="28"/>
        </w:rPr>
        <w:t>:</w:t>
      </w:r>
      <w:r w:rsidRPr="00084E56">
        <w:rPr>
          <w:sz w:val="28"/>
          <w:szCs w:val="28"/>
        </w:rPr>
        <w:t xml:space="preserve"> </w:t>
      </w:r>
      <w:r w:rsidR="00B6471B" w:rsidRPr="00084E56">
        <w:rPr>
          <w:sz w:val="28"/>
          <w:szCs w:val="28"/>
        </w:rPr>
        <w:t>Moção de Aplauso à ACIPA, pela realização da Corrida 10k 2014.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00430/2014:</w:t>
      </w:r>
      <w:r w:rsidR="00084E56" w:rsidRPr="00084E56">
        <w:rPr>
          <w:sz w:val="28"/>
          <w:szCs w:val="28"/>
        </w:rPr>
        <w:t xml:space="preserve"> </w:t>
      </w:r>
      <w:r w:rsidRPr="00084E56">
        <w:rPr>
          <w:sz w:val="28"/>
          <w:szCs w:val="28"/>
        </w:rPr>
        <w:t>Moção de Aplauso à senhora Benedita Martins Libânio.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00431/2014:</w:t>
      </w:r>
      <w:r w:rsidR="00084E56" w:rsidRPr="00084E56">
        <w:rPr>
          <w:sz w:val="28"/>
          <w:szCs w:val="28"/>
        </w:rPr>
        <w:t xml:space="preserve"> </w:t>
      </w:r>
      <w:r w:rsidRPr="00084E56">
        <w:rPr>
          <w:sz w:val="28"/>
          <w:szCs w:val="28"/>
        </w:rPr>
        <w:t>Moção de Aplauso a todos os diretores, chefes e funcionários da Secretaria de Gestão de Pessoas.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00432/2014:</w:t>
      </w:r>
      <w:r w:rsidR="00084E56" w:rsidRPr="00084E56">
        <w:rPr>
          <w:sz w:val="28"/>
          <w:szCs w:val="28"/>
        </w:rPr>
        <w:t xml:space="preserve"> </w:t>
      </w:r>
      <w:r w:rsidRPr="00084E56">
        <w:rPr>
          <w:sz w:val="28"/>
          <w:szCs w:val="28"/>
        </w:rPr>
        <w:t>Moção de Aplauso a UDL – Universidade da Luta, na pessoa do Mestre e Professor Denilso Santos.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lastRenderedPageBreak/>
        <w:br/>
        <w:t>Nº 00433/2014:</w:t>
      </w:r>
      <w:r w:rsidR="00084E56" w:rsidRPr="00084E56">
        <w:rPr>
          <w:sz w:val="28"/>
          <w:szCs w:val="28"/>
        </w:rPr>
        <w:t xml:space="preserve"> </w:t>
      </w:r>
      <w:r w:rsidRPr="00084E56">
        <w:rPr>
          <w:sz w:val="28"/>
          <w:szCs w:val="28"/>
        </w:rPr>
        <w:t>Moção de Aplauso à ASSEASAPA - Associação do Pastel de Milho.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>Nº 00434/2014:</w:t>
      </w:r>
      <w:r w:rsidR="00084E56" w:rsidRPr="00084E56">
        <w:rPr>
          <w:sz w:val="28"/>
          <w:szCs w:val="28"/>
        </w:rPr>
        <w:t xml:space="preserve"> </w:t>
      </w:r>
      <w:r w:rsidRPr="00084E56">
        <w:rPr>
          <w:sz w:val="28"/>
          <w:szCs w:val="28"/>
        </w:rPr>
        <w:t>Moção de Pesar aos familiares do Sr. Sérgio Moni, pelo seu falecimento.</w:t>
      </w:r>
    </w:p>
    <w:p w:rsidR="00084E56" w:rsidRPr="00084E56" w:rsidRDefault="00B6471B">
      <w:pPr>
        <w:rPr>
          <w:sz w:val="28"/>
          <w:szCs w:val="28"/>
        </w:rPr>
      </w:pPr>
      <w:r w:rsidRPr="00084E56">
        <w:rPr>
          <w:sz w:val="28"/>
          <w:szCs w:val="28"/>
        </w:rPr>
        <w:br/>
      </w:r>
    </w:p>
    <w:p w:rsidR="00084E56" w:rsidRPr="00084E56" w:rsidRDefault="00084E56">
      <w:pPr>
        <w:rPr>
          <w:sz w:val="28"/>
          <w:szCs w:val="28"/>
        </w:rPr>
      </w:pPr>
      <w:r w:rsidRPr="00084E56">
        <w:rPr>
          <w:sz w:val="28"/>
          <w:szCs w:val="28"/>
        </w:rPr>
        <w:t>PROJETOS</w:t>
      </w:r>
    </w:p>
    <w:p w:rsidR="00084E56" w:rsidRPr="00084E56" w:rsidRDefault="00084E56">
      <w:pPr>
        <w:rPr>
          <w:sz w:val="28"/>
          <w:szCs w:val="28"/>
        </w:rPr>
      </w:pPr>
    </w:p>
    <w:p w:rsidR="00084E56" w:rsidRPr="00084E56" w:rsidRDefault="00B6471B">
      <w:pPr>
        <w:rPr>
          <w:sz w:val="28"/>
          <w:szCs w:val="28"/>
        </w:rPr>
      </w:pPr>
      <w:r w:rsidRPr="00084E56">
        <w:rPr>
          <w:sz w:val="28"/>
          <w:szCs w:val="28"/>
        </w:rPr>
        <w:t>PROJETO</w:t>
      </w:r>
      <w:r w:rsidR="00084E56" w:rsidRPr="00084E56">
        <w:rPr>
          <w:sz w:val="28"/>
          <w:szCs w:val="28"/>
        </w:rPr>
        <w:t>S</w:t>
      </w:r>
      <w:r w:rsidRPr="00084E56">
        <w:rPr>
          <w:sz w:val="28"/>
          <w:szCs w:val="28"/>
        </w:rPr>
        <w:t xml:space="preserve"> DE DECRETO LEGISLATIVO</w:t>
      </w:r>
      <w:r w:rsidR="00084E56" w:rsidRPr="00084E56">
        <w:rPr>
          <w:sz w:val="28"/>
          <w:szCs w:val="28"/>
        </w:rPr>
        <w:t>: CONCEDE A MEDALHA DO MÉRITO EDUCACIONAL PROFESSORA ÁUREA SILVEIRA PEREIRA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00048/2014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Pr="00084E56">
        <w:rPr>
          <w:sz w:val="28"/>
          <w:szCs w:val="28"/>
        </w:rPr>
        <w:t>a) V</w:t>
      </w:r>
      <w:r w:rsidR="00084E56" w:rsidRPr="00084E56">
        <w:rPr>
          <w:sz w:val="28"/>
          <w:szCs w:val="28"/>
        </w:rPr>
        <w:t xml:space="preserve">ereador(a) Adriano da Farmácia: </w:t>
      </w:r>
      <w:r w:rsidRPr="00084E56">
        <w:rPr>
          <w:sz w:val="28"/>
          <w:szCs w:val="28"/>
        </w:rPr>
        <w:t>COMUNIDADE DE AÇÃO PASTORAL.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00049/2014 de autoria </w:t>
      </w:r>
      <w:proofErr w:type="gramStart"/>
      <w:r w:rsidR="00084E56" w:rsidRPr="00084E56">
        <w:rPr>
          <w:sz w:val="28"/>
          <w:szCs w:val="28"/>
        </w:rPr>
        <w:t>do(</w:t>
      </w:r>
      <w:proofErr w:type="gramEnd"/>
      <w:r w:rsidR="00084E56" w:rsidRPr="00084E56">
        <w:rPr>
          <w:sz w:val="28"/>
          <w:szCs w:val="28"/>
        </w:rPr>
        <w:t xml:space="preserve">a) Vereador(a) Ayrton </w:t>
      </w:r>
      <w:proofErr w:type="spellStart"/>
      <w:r w:rsidR="00084E56" w:rsidRPr="00084E56">
        <w:rPr>
          <w:sz w:val="28"/>
          <w:szCs w:val="28"/>
        </w:rPr>
        <w:t>Zorzi</w:t>
      </w:r>
      <w:proofErr w:type="spellEnd"/>
      <w:r w:rsidR="00084E56" w:rsidRPr="00084E56">
        <w:rPr>
          <w:sz w:val="28"/>
          <w:szCs w:val="28"/>
        </w:rPr>
        <w:t xml:space="preserve">: </w:t>
      </w:r>
      <w:r w:rsidRPr="00084E56">
        <w:rPr>
          <w:sz w:val="28"/>
          <w:szCs w:val="28"/>
        </w:rPr>
        <w:t>SR. ALTAIR MOTA MACHADO.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00050/2014 de autoria </w:t>
      </w:r>
      <w:proofErr w:type="gramStart"/>
      <w:r w:rsidR="00084E56" w:rsidRPr="00084E56">
        <w:rPr>
          <w:sz w:val="28"/>
          <w:szCs w:val="28"/>
        </w:rPr>
        <w:t>do(</w:t>
      </w:r>
      <w:proofErr w:type="gramEnd"/>
      <w:r w:rsidR="00084E56" w:rsidRPr="00084E56">
        <w:rPr>
          <w:sz w:val="28"/>
          <w:szCs w:val="28"/>
        </w:rPr>
        <w:t xml:space="preserve">a) Vereador(a) Braz Andrade: </w:t>
      </w:r>
      <w:r w:rsidRPr="00084E56">
        <w:rPr>
          <w:sz w:val="28"/>
          <w:szCs w:val="28"/>
        </w:rPr>
        <w:t>ESCOLA ESTADUAL VINÍCIUS MEYER.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00051/2014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Pr="00084E56">
        <w:rPr>
          <w:sz w:val="28"/>
          <w:szCs w:val="28"/>
        </w:rPr>
        <w:t>a) Vereador</w:t>
      </w:r>
      <w:r w:rsidR="00084E56" w:rsidRPr="00084E56">
        <w:rPr>
          <w:sz w:val="28"/>
          <w:szCs w:val="28"/>
        </w:rPr>
        <w:t xml:space="preserve">(a) Dr. Paulo: </w:t>
      </w:r>
      <w:r w:rsidRPr="00084E56">
        <w:rPr>
          <w:sz w:val="28"/>
          <w:szCs w:val="28"/>
        </w:rPr>
        <w:t>RECRIANDO CENTRO DE EDUCAÇÃO INTEGRADA.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00052/2014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Pr="00084E56">
        <w:rPr>
          <w:sz w:val="28"/>
          <w:szCs w:val="28"/>
        </w:rPr>
        <w:t>a</w:t>
      </w:r>
      <w:r w:rsidR="00084E56" w:rsidRPr="00084E56">
        <w:rPr>
          <w:sz w:val="28"/>
          <w:szCs w:val="28"/>
        </w:rPr>
        <w:t xml:space="preserve">) Vereador(a) </w:t>
      </w:r>
      <w:proofErr w:type="spellStart"/>
      <w:r w:rsidR="00084E56" w:rsidRPr="00084E56">
        <w:rPr>
          <w:sz w:val="28"/>
          <w:szCs w:val="28"/>
        </w:rPr>
        <w:t>Dulcinéia</w:t>
      </w:r>
      <w:proofErr w:type="spellEnd"/>
      <w:r w:rsidR="00084E56" w:rsidRPr="00084E56">
        <w:rPr>
          <w:sz w:val="28"/>
          <w:szCs w:val="28"/>
        </w:rPr>
        <w:t xml:space="preserve">  Costa: </w:t>
      </w:r>
      <w:r w:rsidRPr="00084E56">
        <w:rPr>
          <w:sz w:val="28"/>
          <w:szCs w:val="28"/>
        </w:rPr>
        <w:t>SENAI “ORLANDO CHIARINI”.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00053/2014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Pr="00084E56">
        <w:rPr>
          <w:sz w:val="28"/>
          <w:szCs w:val="28"/>
        </w:rPr>
        <w:t>a</w:t>
      </w:r>
      <w:r w:rsidR="00084E56" w:rsidRPr="00084E56">
        <w:rPr>
          <w:sz w:val="28"/>
          <w:szCs w:val="28"/>
        </w:rPr>
        <w:t xml:space="preserve">) Vereador(a) Flávio Alexandre: </w:t>
      </w:r>
      <w:r w:rsidRPr="00084E56">
        <w:rPr>
          <w:sz w:val="28"/>
          <w:szCs w:val="28"/>
        </w:rPr>
        <w:t>SR. PABLO DA ROSA TRINDADE.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00054/2014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Pr="00084E56">
        <w:rPr>
          <w:sz w:val="28"/>
          <w:szCs w:val="28"/>
        </w:rPr>
        <w:t>a) Vereador(a) Hami</w:t>
      </w:r>
      <w:r w:rsidR="00084E56" w:rsidRPr="00084E56">
        <w:rPr>
          <w:sz w:val="28"/>
          <w:szCs w:val="28"/>
        </w:rPr>
        <w:t xml:space="preserve">lton  Magalhães: </w:t>
      </w:r>
      <w:r w:rsidRPr="00084E56">
        <w:rPr>
          <w:sz w:val="28"/>
          <w:szCs w:val="28"/>
        </w:rPr>
        <w:t>SR. HELTON LUIZ FERREIRA BRAGA.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00055/2014 de autoria </w:t>
      </w:r>
      <w:proofErr w:type="gramStart"/>
      <w:r w:rsidR="00084E56" w:rsidRPr="00084E56">
        <w:rPr>
          <w:sz w:val="28"/>
          <w:szCs w:val="28"/>
        </w:rPr>
        <w:t>do(</w:t>
      </w:r>
      <w:proofErr w:type="gramEnd"/>
      <w:r w:rsidR="00084E56" w:rsidRPr="00084E56">
        <w:rPr>
          <w:sz w:val="28"/>
          <w:szCs w:val="28"/>
        </w:rPr>
        <w:t xml:space="preserve">a) Vereador(a) Hélio Carlos: </w:t>
      </w:r>
      <w:r w:rsidRPr="00084E56">
        <w:rPr>
          <w:sz w:val="28"/>
          <w:szCs w:val="28"/>
        </w:rPr>
        <w:t>SRA. SIOMARA DE ANDRADE SILVA.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lastRenderedPageBreak/>
        <w:br/>
        <w:t xml:space="preserve">Nº 00056/2014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="00084E56" w:rsidRPr="00084E56">
        <w:rPr>
          <w:sz w:val="28"/>
          <w:szCs w:val="28"/>
        </w:rPr>
        <w:t xml:space="preserve">a) Vereador(a) Lilian Siqueira: </w:t>
      </w:r>
      <w:r w:rsidRPr="00084E56">
        <w:rPr>
          <w:sz w:val="28"/>
          <w:szCs w:val="28"/>
        </w:rPr>
        <w:t>SR</w:t>
      </w:r>
      <w:r w:rsidR="007B224E">
        <w:rPr>
          <w:sz w:val="28"/>
          <w:szCs w:val="28"/>
        </w:rPr>
        <w:t>A</w:t>
      </w:r>
      <w:r w:rsidRPr="00084E56">
        <w:rPr>
          <w:sz w:val="28"/>
          <w:szCs w:val="28"/>
        </w:rPr>
        <w:t>. JA</w:t>
      </w:r>
      <w:r w:rsidR="007B224E">
        <w:rPr>
          <w:sz w:val="28"/>
          <w:szCs w:val="28"/>
        </w:rPr>
        <w:t>H</w:t>
      </w:r>
      <w:r w:rsidRPr="00084E56">
        <w:rPr>
          <w:sz w:val="28"/>
          <w:szCs w:val="28"/>
        </w:rPr>
        <w:t>EL TORRES BRANDÃO.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00057/2014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Pr="00084E56">
        <w:rPr>
          <w:sz w:val="28"/>
          <w:szCs w:val="28"/>
        </w:rPr>
        <w:t>a) Vereador(a) Mário de Pinho</w:t>
      </w:r>
      <w:r w:rsidR="00084E56" w:rsidRPr="00084E56">
        <w:rPr>
          <w:sz w:val="28"/>
          <w:szCs w:val="28"/>
        </w:rPr>
        <w:t xml:space="preserve">: </w:t>
      </w:r>
      <w:r w:rsidRPr="00084E56">
        <w:rPr>
          <w:sz w:val="28"/>
          <w:szCs w:val="28"/>
        </w:rPr>
        <w:t>SR. EVANIO DE CARVALHO CRUZ.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00058/2014 de autoria </w:t>
      </w:r>
      <w:proofErr w:type="gramStart"/>
      <w:r w:rsidRPr="00084E56">
        <w:rPr>
          <w:sz w:val="28"/>
          <w:szCs w:val="28"/>
        </w:rPr>
        <w:t>do</w:t>
      </w:r>
      <w:r w:rsidR="00084E56" w:rsidRPr="00084E56">
        <w:rPr>
          <w:sz w:val="28"/>
          <w:szCs w:val="28"/>
        </w:rPr>
        <w:t>(</w:t>
      </w:r>
      <w:proofErr w:type="gramEnd"/>
      <w:r w:rsidR="00084E56" w:rsidRPr="00084E56">
        <w:rPr>
          <w:sz w:val="28"/>
          <w:szCs w:val="28"/>
        </w:rPr>
        <w:t xml:space="preserve">a) Vereador(a) Maurício </w:t>
      </w:r>
      <w:proofErr w:type="spellStart"/>
      <w:r w:rsidR="00084E56" w:rsidRPr="00084E56">
        <w:rPr>
          <w:sz w:val="28"/>
          <w:szCs w:val="28"/>
        </w:rPr>
        <w:t>Tutty</w:t>
      </w:r>
      <w:proofErr w:type="spellEnd"/>
      <w:r w:rsidR="00084E56" w:rsidRPr="00084E56">
        <w:rPr>
          <w:sz w:val="28"/>
          <w:szCs w:val="28"/>
        </w:rPr>
        <w:t xml:space="preserve">: </w:t>
      </w:r>
      <w:r w:rsidRPr="00084E56">
        <w:rPr>
          <w:sz w:val="28"/>
          <w:szCs w:val="28"/>
        </w:rPr>
        <w:t>PRÉ-ESCOLAR ALEGRIA &amp; CIA.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00059/2014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Pr="00084E56">
        <w:rPr>
          <w:sz w:val="28"/>
          <w:szCs w:val="28"/>
        </w:rPr>
        <w:t>a) Verea</w:t>
      </w:r>
      <w:r w:rsidR="00084E56" w:rsidRPr="00084E56">
        <w:rPr>
          <w:sz w:val="28"/>
          <w:szCs w:val="28"/>
        </w:rPr>
        <w:t xml:space="preserve">dor(a) Mesa Diretora 2014/2014: </w:t>
      </w:r>
      <w:r w:rsidRPr="00084E56">
        <w:rPr>
          <w:sz w:val="28"/>
          <w:szCs w:val="28"/>
        </w:rPr>
        <w:t>FACULDADE CATÓLICA DE POUSO ALEGRE.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00060/2014 de autoria </w:t>
      </w:r>
      <w:proofErr w:type="gramStart"/>
      <w:r w:rsidR="00084E56" w:rsidRPr="00084E56">
        <w:rPr>
          <w:sz w:val="28"/>
          <w:szCs w:val="28"/>
        </w:rPr>
        <w:t>do(</w:t>
      </w:r>
      <w:proofErr w:type="gramEnd"/>
      <w:r w:rsidR="00084E56" w:rsidRPr="00084E56">
        <w:rPr>
          <w:sz w:val="28"/>
          <w:szCs w:val="28"/>
        </w:rPr>
        <w:t xml:space="preserve">a) Vereador(a) Rafael  </w:t>
      </w:r>
      <w:proofErr w:type="spellStart"/>
      <w:r w:rsidR="00084E56" w:rsidRPr="00084E56">
        <w:rPr>
          <w:sz w:val="28"/>
          <w:szCs w:val="28"/>
        </w:rPr>
        <w:t>Huhn</w:t>
      </w:r>
      <w:proofErr w:type="spellEnd"/>
      <w:r w:rsidR="00084E56" w:rsidRPr="00084E56">
        <w:rPr>
          <w:sz w:val="28"/>
          <w:szCs w:val="28"/>
        </w:rPr>
        <w:t xml:space="preserve">: </w:t>
      </w:r>
      <w:r w:rsidRPr="00084E56">
        <w:rPr>
          <w:sz w:val="28"/>
          <w:szCs w:val="28"/>
        </w:rPr>
        <w:t>SRA. SIMONE GOMES DA SILVA BORGES.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00061/2014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="00084E56" w:rsidRPr="00084E56">
        <w:rPr>
          <w:sz w:val="28"/>
          <w:szCs w:val="28"/>
        </w:rPr>
        <w:t xml:space="preserve">a) Vereador(a) Ney Borracheiro: </w:t>
      </w:r>
      <w:r w:rsidRPr="00084E56">
        <w:rPr>
          <w:sz w:val="28"/>
          <w:szCs w:val="28"/>
        </w:rPr>
        <w:t>SRA. ALESSANDRA TOLEDO.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00062/2014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Pr="00084E56">
        <w:rPr>
          <w:sz w:val="28"/>
          <w:szCs w:val="28"/>
        </w:rPr>
        <w:t xml:space="preserve">a) </w:t>
      </w:r>
      <w:r w:rsidR="00084E56" w:rsidRPr="00084E56">
        <w:rPr>
          <w:sz w:val="28"/>
          <w:szCs w:val="28"/>
        </w:rPr>
        <w:t xml:space="preserve">Vereador(a) Wilson Tadeu Lopes: </w:t>
      </w:r>
      <w:r w:rsidRPr="00084E56">
        <w:rPr>
          <w:sz w:val="28"/>
          <w:szCs w:val="28"/>
        </w:rPr>
        <w:t>ESCOLA ESTADUAL PROFESSORA GERALDINA TOSTA.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00063/2014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Pr="00084E56">
        <w:rPr>
          <w:sz w:val="28"/>
          <w:szCs w:val="28"/>
        </w:rPr>
        <w:t>a) Vereador(a) Mesa Diretora</w:t>
      </w:r>
      <w:r w:rsidR="00084E56" w:rsidRPr="00084E56">
        <w:rPr>
          <w:sz w:val="28"/>
          <w:szCs w:val="28"/>
        </w:rPr>
        <w:t xml:space="preserve"> 2014/2014: </w:t>
      </w:r>
      <w:r w:rsidRPr="00084E56">
        <w:rPr>
          <w:sz w:val="28"/>
          <w:szCs w:val="28"/>
        </w:rPr>
        <w:t>SRA. MARIA DO CARMO FREITAS MACEDO.</w:t>
      </w:r>
    </w:p>
    <w:p w:rsidR="0050452D" w:rsidRPr="00084E56" w:rsidRDefault="00B6471B" w:rsidP="00084E56">
      <w:pPr>
        <w:jc w:val="both"/>
        <w:rPr>
          <w:sz w:val="28"/>
          <w:szCs w:val="28"/>
        </w:rPr>
      </w:pPr>
      <w:r w:rsidRPr="00084E56">
        <w:rPr>
          <w:sz w:val="28"/>
          <w:szCs w:val="28"/>
        </w:rPr>
        <w:br/>
        <w:t xml:space="preserve">Nº 00064/2014 de autoria </w:t>
      </w:r>
      <w:proofErr w:type="gramStart"/>
      <w:r w:rsidRPr="00084E56">
        <w:rPr>
          <w:sz w:val="28"/>
          <w:szCs w:val="28"/>
        </w:rPr>
        <w:t>do(</w:t>
      </w:r>
      <w:proofErr w:type="gramEnd"/>
      <w:r w:rsidRPr="00084E56">
        <w:rPr>
          <w:sz w:val="28"/>
          <w:szCs w:val="28"/>
        </w:rPr>
        <w:t xml:space="preserve">a) </w:t>
      </w:r>
      <w:r w:rsidR="00084E56" w:rsidRPr="00084E56">
        <w:rPr>
          <w:sz w:val="28"/>
          <w:szCs w:val="28"/>
        </w:rPr>
        <w:t>Vereador(a) Gilberto  Barreiro: SRA.</w:t>
      </w:r>
      <w:r w:rsidRPr="00084E56">
        <w:rPr>
          <w:sz w:val="28"/>
          <w:szCs w:val="28"/>
        </w:rPr>
        <w:t xml:space="preserve"> ANA MARIA DE SOUZA FARIA.</w:t>
      </w:r>
    </w:p>
    <w:p w:rsidR="00084E56" w:rsidRPr="00084E56" w:rsidRDefault="00B6471B">
      <w:pPr>
        <w:rPr>
          <w:sz w:val="28"/>
          <w:szCs w:val="28"/>
        </w:rPr>
      </w:pPr>
      <w:r w:rsidRPr="00084E56">
        <w:rPr>
          <w:sz w:val="28"/>
          <w:szCs w:val="28"/>
        </w:rPr>
        <w:br/>
      </w:r>
    </w:p>
    <w:p w:rsidR="0050452D" w:rsidRPr="00084E56" w:rsidRDefault="00084E56">
      <w:pPr>
        <w:rPr>
          <w:sz w:val="28"/>
          <w:szCs w:val="28"/>
        </w:rPr>
      </w:pPr>
      <w:r w:rsidRPr="00084E56">
        <w:rPr>
          <w:sz w:val="28"/>
          <w:szCs w:val="28"/>
        </w:rPr>
        <w:t xml:space="preserve">Projeto de Lei </w:t>
      </w:r>
      <w:r w:rsidR="00B6471B" w:rsidRPr="00084E56">
        <w:rPr>
          <w:sz w:val="28"/>
          <w:szCs w:val="28"/>
        </w:rPr>
        <w:t xml:space="preserve">Nº 07100/2014 de autoria </w:t>
      </w:r>
      <w:proofErr w:type="gramStart"/>
      <w:r w:rsidR="00B6471B" w:rsidRPr="00084E56">
        <w:rPr>
          <w:sz w:val="28"/>
          <w:szCs w:val="28"/>
        </w:rPr>
        <w:t>do(</w:t>
      </w:r>
      <w:proofErr w:type="gramEnd"/>
      <w:r w:rsidR="00B6471B" w:rsidRPr="00084E56">
        <w:rPr>
          <w:sz w:val="28"/>
          <w:szCs w:val="28"/>
        </w:rPr>
        <w:t>a) Vereador(a) Adriano</w:t>
      </w:r>
      <w:r w:rsidRPr="00084E56">
        <w:rPr>
          <w:sz w:val="28"/>
          <w:szCs w:val="28"/>
        </w:rPr>
        <w:t xml:space="preserve"> da Farmácia, Flávio Alexandre: </w:t>
      </w:r>
      <w:r w:rsidR="00B6471B" w:rsidRPr="00084E56">
        <w:rPr>
          <w:sz w:val="28"/>
          <w:szCs w:val="28"/>
        </w:rPr>
        <w:t>DISPÕE SOBRE A AQUISIÇÃO DE LIVROS EM FORMATOS ACESSÍVEIS PARA O ABASTECIMENTO DAS BIBLIOTECAS PÚBLICAS MUNICIPAIS, PARA BENEFÍCIO DE PESSOAS COM DEFICIÊNCIA VISUAL.</w:t>
      </w:r>
    </w:p>
    <w:p w:rsidR="00084E56" w:rsidRPr="00084E56" w:rsidRDefault="00B6471B">
      <w:pPr>
        <w:rPr>
          <w:sz w:val="28"/>
          <w:szCs w:val="28"/>
        </w:rPr>
      </w:pPr>
      <w:r w:rsidRPr="00084E56">
        <w:rPr>
          <w:sz w:val="28"/>
          <w:szCs w:val="28"/>
        </w:rPr>
        <w:br/>
      </w:r>
    </w:p>
    <w:p w:rsidR="0050452D" w:rsidRDefault="00084E56" w:rsidP="00084E56">
      <w:pPr>
        <w:jc w:val="both"/>
      </w:pPr>
      <w:r w:rsidRPr="00084E56">
        <w:rPr>
          <w:sz w:val="28"/>
          <w:szCs w:val="28"/>
        </w:rPr>
        <w:t>OFÍCIO</w:t>
      </w:r>
      <w:r w:rsidR="00B6471B" w:rsidRPr="00084E56">
        <w:rPr>
          <w:sz w:val="28"/>
          <w:szCs w:val="28"/>
        </w:rPr>
        <w:br/>
      </w:r>
      <w:r w:rsidR="00B6471B" w:rsidRPr="00084E56">
        <w:rPr>
          <w:sz w:val="28"/>
          <w:szCs w:val="28"/>
        </w:rPr>
        <w:br/>
        <w:t xml:space="preserve">Ofício nº 28/14 do Presidente da Comissão de Educação, Cultura, Esporte e </w:t>
      </w:r>
      <w:r w:rsidR="00B6471B" w:rsidRPr="00084E56">
        <w:rPr>
          <w:sz w:val="28"/>
          <w:szCs w:val="28"/>
        </w:rPr>
        <w:lastRenderedPageBreak/>
        <w:t>Lazer solicitando o agendamento da Sala Bernardino de Campos para reunião desta Comissão, no dia 10 de dezembro, às 19h.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84E56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0452D"/>
    <w:rsid w:val="00510F6B"/>
    <w:rsid w:val="00511E63"/>
    <w:rsid w:val="00512F82"/>
    <w:rsid w:val="0051520D"/>
    <w:rsid w:val="00534094"/>
    <w:rsid w:val="00540CBC"/>
    <w:rsid w:val="005722BA"/>
    <w:rsid w:val="00575726"/>
    <w:rsid w:val="00622359"/>
    <w:rsid w:val="0062680D"/>
    <w:rsid w:val="0063019F"/>
    <w:rsid w:val="00631E58"/>
    <w:rsid w:val="006603C7"/>
    <w:rsid w:val="006816EF"/>
    <w:rsid w:val="006B2565"/>
    <w:rsid w:val="006C66C0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24E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71B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060DA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4D7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1212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Claret</cp:lastModifiedBy>
  <cp:revision>6</cp:revision>
  <cp:lastPrinted>2014-12-02T18:30:00Z</cp:lastPrinted>
  <dcterms:created xsi:type="dcterms:W3CDTF">2014-12-02T18:16:00Z</dcterms:created>
  <dcterms:modified xsi:type="dcterms:W3CDTF">2014-12-03T16:53:00Z</dcterms:modified>
</cp:coreProperties>
</file>