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AC" w:rsidRPr="00DA210D" w:rsidRDefault="003B41AC" w:rsidP="003B41AC">
      <w:pPr>
        <w:pStyle w:val="SemEspaamen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26</w:t>
      </w:r>
      <w:r w:rsidRPr="00DA210D">
        <w:rPr>
          <w:rFonts w:ascii="Times New Roman" w:hAnsi="Times New Roman"/>
        </w:rPr>
        <w:t xml:space="preserve"> de </w:t>
      </w:r>
      <w:r>
        <w:rPr>
          <w:rFonts w:ascii="Times New Roman" w:hAnsi="Times New Roman"/>
        </w:rPr>
        <w:t>Maio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3B41AC" w:rsidRPr="00DA210D" w:rsidRDefault="003B41AC" w:rsidP="003B41AC">
      <w:pPr>
        <w:pStyle w:val="SemEspaamento"/>
        <w:jc w:val="both"/>
        <w:rPr>
          <w:rFonts w:ascii="Times New Roman" w:hAnsi="Times New Roman"/>
        </w:rPr>
      </w:pPr>
    </w:p>
    <w:p w:rsidR="003B41AC" w:rsidRPr="004C534A" w:rsidRDefault="003B41AC" w:rsidP="003B41AC">
      <w:pPr>
        <w:spacing w:line="360" w:lineRule="auto"/>
        <w:jc w:val="both"/>
        <w:rPr>
          <w:rFonts w:ascii="Times New Roman" w:hAnsi="Times New Roman"/>
          <w:b/>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11</w:t>
      </w:r>
      <w:r w:rsidRPr="00DA210D">
        <w:rPr>
          <w:rFonts w:ascii="Times New Roman" w:hAnsi="Times New Roman"/>
        </w:rPr>
        <w:t xml:space="preserve">min, do dia </w:t>
      </w:r>
      <w:r>
        <w:rPr>
          <w:rFonts w:ascii="Times New Roman" w:hAnsi="Times New Roman"/>
        </w:rPr>
        <w:t>26</w:t>
      </w:r>
      <w:r w:rsidRPr="00DA210D">
        <w:rPr>
          <w:rFonts w:ascii="Times New Roman" w:hAnsi="Times New Roman"/>
        </w:rPr>
        <w:t xml:space="preserve"> de </w:t>
      </w:r>
      <w:r>
        <w:rPr>
          <w:rFonts w:ascii="Times New Roman" w:hAnsi="Times New Roman"/>
        </w:rPr>
        <w:t>Maio</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w:t>
      </w:r>
      <w:r>
        <w:rPr>
          <w:rFonts w:ascii="Times New Roman" w:hAnsi="Times New Roman"/>
        </w:rPr>
        <w:t xml:space="preserve">Ayrton Zorzi, </w:t>
      </w:r>
      <w:r w:rsidRPr="00DA210D">
        <w:rPr>
          <w:rFonts w:ascii="Times New Roman" w:hAnsi="Times New Roman"/>
        </w:rPr>
        <w:t>Dulcinéia Costa, Flávio Alexandre, Gilberto Barreiro, Hamilton Magalhães, Lilian Siqueira, Mário de Pinho, Maurício Tutty, Ne</w:t>
      </w:r>
      <w:r>
        <w:rPr>
          <w:rFonts w:ascii="Times New Roman" w:hAnsi="Times New Roman"/>
        </w:rPr>
        <w:t>y</w:t>
      </w:r>
      <w:r w:rsidRPr="00DA210D">
        <w:rPr>
          <w:rFonts w:ascii="Times New Roman" w:hAnsi="Times New Roman"/>
        </w:rPr>
        <w:t xml:space="preserve"> Borracheiro, Rafael Huhn e Wilson Tadeu Lopes. Após a chamada ficou constatada a ausência dos vereadores Adriano da Farmácia,</w:t>
      </w:r>
      <w:r>
        <w:rPr>
          <w:rFonts w:ascii="Times New Roman" w:hAnsi="Times New Roman"/>
        </w:rPr>
        <w:t xml:space="preserve"> </w:t>
      </w:r>
      <w:r w:rsidRPr="00DA210D">
        <w:rPr>
          <w:rFonts w:ascii="Times New Roman" w:hAnsi="Times New Roman"/>
        </w:rPr>
        <w:t>Braz Andrade, Dr. Paulo</w:t>
      </w:r>
      <w:r>
        <w:rPr>
          <w:rFonts w:ascii="Times New Roman" w:hAnsi="Times New Roman"/>
        </w:rPr>
        <w:t xml:space="preserve"> e Hélio Carlos</w:t>
      </w:r>
      <w:r w:rsidRPr="00DA210D">
        <w:rPr>
          <w:rFonts w:ascii="Times New Roman" w:hAnsi="Times New Roman"/>
        </w:rPr>
        <w:t xml:space="preserve">. Aberta a Sessão, sob a proteção de Deus, o Presidente colocou em discussão a Ata da Sessão Ordinária do dia </w:t>
      </w:r>
      <w:r>
        <w:rPr>
          <w:rFonts w:ascii="Times New Roman" w:hAnsi="Times New Roman"/>
        </w:rPr>
        <w:t>19</w:t>
      </w:r>
      <w:r w:rsidRPr="00DA210D">
        <w:rPr>
          <w:rFonts w:ascii="Times New Roman" w:hAnsi="Times New Roman"/>
        </w:rPr>
        <w:t>/</w:t>
      </w:r>
      <w:r>
        <w:rPr>
          <w:rFonts w:ascii="Times New Roman" w:hAnsi="Times New Roman"/>
        </w:rPr>
        <w:t>05</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10</w:t>
      </w:r>
      <w:r w:rsidRPr="00DA210D">
        <w:rPr>
          <w:rFonts w:ascii="Times New Roman" w:hAnsi="Times New Roman"/>
        </w:rPr>
        <w:t xml:space="preserve"> (</w:t>
      </w:r>
      <w:r>
        <w:rPr>
          <w:rFonts w:ascii="Times New Roman" w:hAnsi="Times New Roman"/>
        </w:rPr>
        <w:t>dez</w:t>
      </w:r>
      <w:r w:rsidRPr="00DA210D">
        <w:rPr>
          <w:rFonts w:ascii="Times New Roman" w:hAnsi="Times New Roman"/>
        </w:rPr>
        <w:t xml:space="preserve">) votos. </w:t>
      </w:r>
      <w:r>
        <w:rPr>
          <w:rFonts w:ascii="Times New Roman" w:hAnsi="Times New Roman"/>
        </w:rPr>
        <w:t xml:space="preserve">Após, a pedido da Ver. Dulcinéia Costa, a </w:t>
      </w:r>
      <w:r w:rsidRPr="004C534A">
        <w:rPr>
          <w:rFonts w:ascii="Times New Roman" w:hAnsi="Times New Roman"/>
        </w:rPr>
        <w:t>Câmara Municipal prestou homenagem a alunos da rede pública municipal aprovados no ENEM. À</w:t>
      </w:r>
      <w:r>
        <w:rPr>
          <w:rFonts w:ascii="Times New Roman" w:hAnsi="Times New Roman"/>
        </w:rPr>
        <w:t>s 17h17min chegaram ao Plenário</w:t>
      </w:r>
      <w:r w:rsidRPr="004C534A">
        <w:rPr>
          <w:rFonts w:ascii="Times New Roman" w:hAnsi="Times New Roman"/>
        </w:rPr>
        <w:t xml:space="preserve"> os vereadores Adriano da Farmácia e Braz Andrade. </w:t>
      </w:r>
      <w:r>
        <w:rPr>
          <w:rFonts w:ascii="Times New Roman" w:hAnsi="Times New Roman"/>
        </w:rPr>
        <w:t>Em questão de ordem, a</w:t>
      </w:r>
      <w:r w:rsidRPr="004C534A">
        <w:rPr>
          <w:rFonts w:ascii="Times New Roman" w:hAnsi="Times New Roman"/>
        </w:rPr>
        <w:t xml:space="preserve"> Ver. </w:t>
      </w:r>
      <w:r>
        <w:rPr>
          <w:rFonts w:ascii="Times New Roman" w:hAnsi="Times New Roman"/>
        </w:rPr>
        <w:t>D</w:t>
      </w:r>
      <w:r w:rsidRPr="004C534A">
        <w:rPr>
          <w:rFonts w:ascii="Times New Roman" w:hAnsi="Times New Roman"/>
        </w:rPr>
        <w:t>ulcinéia Costa parabenizou a família dos alunos presentes. Paraben</w:t>
      </w:r>
      <w:r>
        <w:rPr>
          <w:rFonts w:ascii="Times New Roman" w:hAnsi="Times New Roman"/>
        </w:rPr>
        <w:t>iz</w:t>
      </w:r>
      <w:r w:rsidRPr="004C534A">
        <w:rPr>
          <w:rFonts w:ascii="Times New Roman" w:hAnsi="Times New Roman"/>
        </w:rPr>
        <w:t xml:space="preserve">ou também os membros da </w:t>
      </w:r>
      <w:r>
        <w:rPr>
          <w:rFonts w:ascii="Times New Roman" w:hAnsi="Times New Roman"/>
        </w:rPr>
        <w:t>E</w:t>
      </w:r>
      <w:r w:rsidRPr="004C534A">
        <w:rPr>
          <w:rFonts w:ascii="Times New Roman" w:hAnsi="Times New Roman"/>
        </w:rPr>
        <w:t>scola</w:t>
      </w:r>
      <w:r>
        <w:rPr>
          <w:rFonts w:ascii="Times New Roman" w:hAnsi="Times New Roman"/>
        </w:rPr>
        <w:t xml:space="preserve"> Municipal</w:t>
      </w:r>
      <w:r w:rsidRPr="004C534A">
        <w:rPr>
          <w:rFonts w:ascii="Times New Roman" w:hAnsi="Times New Roman"/>
        </w:rPr>
        <w:t>. Comentou que mesmo na escola pública é possível alcançar o êxito.</w:t>
      </w:r>
      <w:r>
        <w:rPr>
          <w:rFonts w:ascii="Times New Roman" w:hAnsi="Times New Roman"/>
        </w:rPr>
        <w:t xml:space="preserve"> </w:t>
      </w:r>
      <w:r w:rsidRPr="004C534A">
        <w:rPr>
          <w:rFonts w:ascii="Times New Roman" w:hAnsi="Times New Roman"/>
        </w:rPr>
        <w:t>Em seguida, o Presidente determinou que o 1º Secretário da Mesa Diretora procedesse à leitura dos expedientes encaminhados à Câmara. Às 17h18min</w:t>
      </w:r>
      <w:r>
        <w:rPr>
          <w:rFonts w:ascii="Times New Roman" w:hAnsi="Times New Roman"/>
        </w:rPr>
        <w:t xml:space="preserve"> chegou ao Plenário o Ver. Hélio Carlos. </w:t>
      </w:r>
      <w:r w:rsidRPr="00E760B6">
        <w:rPr>
          <w:rFonts w:ascii="Times New Roman" w:hAnsi="Times New Roman"/>
          <w:b/>
        </w:rPr>
        <w:t>EXPEDIENTE DO EXECUTIVO:</w:t>
      </w:r>
      <w:r w:rsidRPr="00E760B6">
        <w:rPr>
          <w:rFonts w:ascii="Times New Roman" w:hAnsi="Times New Roman"/>
        </w:rPr>
        <w:t xml:space="preserve"> - Ofício nº 168/2015 encaminhando a Lei nº 5565/2015 sancionada pelo Poder Executivo. - Ofício nº 173/2015 solicitando a cessão do Plenário da Câmara Municipal para a realização da Audiência Pública para Prestação de Contas do Primeiro Quadrimestre de 2015, no dia 29/05/2015, às 10h. - Ofício nº 15/15 em atendimento ao ofício do vereador Adriano da Farmácia com relação às casas noturnas “Capadócia” e “Pagode da Garagem”. - Ofício nº 166/2015 encaminhando o Projeto de Lei nº 705/2015, que "autoriza a concessão de auxílio financeiro aos integrantes do Projeto Ritos, selecionado para exposição temporária no Espaço Cultural do Superior Tribunal de Justiça". Um catálogo com reproduções das obras expostas pelo Projeto Ritos encontra-se à disposição para consulta na Secretaria desta Câmara Municipal. - Ofício nº 251/15 da Secretaria Municipal de Educação convidando os vereadores a participar de audiência pública dia 28 de maio, às 14h no Plenário da Câmara Municipal para tratar sobre o Plano Municipal de Educação - PME de Pouso Alegre, para o decênio 2015/2024. - Ofício nº 165/15 encaminhando as Leis nº 5576/15 e 5577/15, sancionadas pelo Chefe do Poder Executivo. - Ofício nº 163/15 encaminhando as Leis nº 5573/15, 5574/15 e 5575/15, sancionadas pelo Chefe do Poder Executivo. - Ofício nº 217/2015 encaminhado pela Secretaria Municipal de Educação, solicitando a cessão do Plenário da Câmara Municipal para apresentação do Plano Municipal de Educação - decênio 2015/2021, no dia 28/05/2015, das 14h </w:t>
      </w:r>
      <w:r w:rsidRPr="00E760B6">
        <w:rPr>
          <w:rFonts w:ascii="Times New Roman" w:hAnsi="Times New Roman"/>
        </w:rPr>
        <w:lastRenderedPageBreak/>
        <w:t>às 18h.</w:t>
      </w:r>
      <w:r>
        <w:rPr>
          <w:rFonts w:ascii="Times New Roman" w:hAnsi="Times New Roman"/>
        </w:rPr>
        <w:t xml:space="preserve"> Às 17h21min chegou ao Plenário o Ver. Dr. Paulo.</w:t>
      </w:r>
      <w:r w:rsidRPr="00E760B6">
        <w:rPr>
          <w:rFonts w:ascii="Times New Roman" w:hAnsi="Times New Roman"/>
        </w:rPr>
        <w:t xml:space="preserve"> </w:t>
      </w:r>
      <w:r w:rsidRPr="00E760B6">
        <w:rPr>
          <w:rFonts w:ascii="Times New Roman" w:hAnsi="Times New Roman"/>
          <w:b/>
        </w:rPr>
        <w:t>EXPEDIENTE DE DIVERSOS:</w:t>
      </w:r>
      <w:r w:rsidRPr="00E760B6">
        <w:rPr>
          <w:rFonts w:ascii="Times New Roman" w:hAnsi="Times New Roman"/>
        </w:rPr>
        <w:t xml:space="preserve"> - Ofício encaminhado pelo Sr. Ary Novaes, Presidente da Regional Sul da FIEMG, solicitando o espaço da Tribuna Livre no dia 26/05/2015, para repassar a mensagem proferida pelo Presidente do Sistema FIEMG, Sr. Olavo Machado Junior, na abertura das comemorações do Dia da Indústria. - Documento encaminhado pela Sra. Regina de Fátima Ferreira Silva, coordenadora do Cora Minas e membro do Fórum Sul Mineiro de Economia Solidária, solicitando o uso da Tribuna Livre em nome das Associações de Artesãs e Artesão de Pouso Alegre, para divulgar o trabalho da ECOSUL na cidade e na região, no dia 26/05/2015. </w:t>
      </w:r>
      <w:r w:rsidRPr="00E760B6">
        <w:rPr>
          <w:rFonts w:ascii="Times New Roman" w:hAnsi="Times New Roman"/>
          <w:b/>
        </w:rPr>
        <w:t>EXPEDIENTE DO LEGISLATIVO:</w:t>
      </w:r>
      <w:r w:rsidRPr="00E760B6">
        <w:rPr>
          <w:rFonts w:ascii="Times New Roman" w:hAnsi="Times New Roman"/>
        </w:rPr>
        <w:t xml:space="preserve"> INDICAÇÃO: Vereador(a) Adriano da Farmácia: - Nº 00504/2015 - Solicita a colocação das tampas de dois bueiros localizados na Avenida Prefeito Olavo Gomes de Oliveira, sendo o primeiro sentido Paineira, em frente à mecânica Chapolin, e o segundo na esquina da casa de material de construção Dois Irmãos, no bairro São Cristóvão. - Nº 00519/2015 - Solicita a colocação da tampa de um bueiro localizado na Avenida Prefeito Olavo Gomes de Oliveira, próximo ao bairro Morumbi, em frente ao número 6.880. - Nº 00520/2015 - Solicita a capina e a limpeza dos canteiros centrais da Av. Herbert de Campos (Dique 2). Vereador(a) Ney Borracheiro: - Nº 00505/2015 - Solicita o patrolamento e a limpeza em toda a extensão da estrada do Sítio Brasilinha no bairro Ipiranga. - Nº 00506/2015 - Solicita o patrolamento e a limpeza em toda a extensão do bairro Ipiranga, na estrada paralela com a agência Center Car. - Nº 00509/2015 - Solicita o patrolamento e a limpeza em toda a extensão da Estrada do Teimoso, no bairro Curralinho. Vereador(a) Ayrton Zorzi: - Nº 00507/2015 - Solicita a limpeza e a capina da praça do bairro Foch, na  Av. Des. Dráuzio Vilhena Alcântara. - Nº 00510/2015 - Solicita a notificação dos proprietários para que façam a capina e a limpeza do lote situado na rua José Inácio Raimundo, próximo ao número 77, no bairro Vista Alegre. - Nº 00511/2015 - Solicita a realização de operação tapa-buracos na Rua Lazaro Carvalho, situada no Bairro Jardim Paraíso, na altura do nº 150. - Nº 00512/2015 - Reitera a solicitação, em caráter emergencial, de limpeza e capina da rotatória da av. Herbert de Campos (Dique 2), com entrada para os bairros Costa Rios e Cruzeiro. - Nº 00513/2015 - Solicita o asfaltamento e a instalação de um redutor de velocidade na Rua Maria Guilhermina Franco, que liga a Av. Herbert de Campos (Dique 2) à Av. Ver. Antonio da Costa Rios. - Nº 00514/2015 - Solicita o asfaltamento da Rua Luís Barbato, no Bairro Cruzeiro. - Nº 00515/2015 - Solicita a pintura e a colocação de placas para sinalização dos redutores de velocidade na Rua Eduardo Souza Gouveia, no bairro São Carlos. - Nº 00516/2015 - Reitera a solicitação de recapeamento asfáltico bem como de capina, na Rua Omar Barbosa, no bairro São Carlos, na altura do número 115. - Nº 00517/2015 - Reitera a solicitação de limpeza e de capina, bem como de calçamento das vielas que </w:t>
      </w:r>
      <w:r w:rsidRPr="00E760B6">
        <w:rPr>
          <w:rFonts w:ascii="Times New Roman" w:hAnsi="Times New Roman"/>
        </w:rPr>
        <w:lastRenderedPageBreak/>
        <w:t xml:space="preserve">começam na rua 01 e terminam na rua 11, no bairro Jatobá. Vereador(a) Wilson Tadeu Lopes: - Nº 00508/2015 - Solicita a limpeza da quadra que fica ao lado da Escola do bairro Algodão. Vereador(a) Mário de Pinho: - Nº 00518/2015 - Solicita a construção de faixa elevada na Av. Maria de Paiva Garcia, no bairro Colina Santa Bárbara. PROJETOS: - Projeto de Lei Nº 7138/2015 de autoria do(a) Vereador(a) Maurício Tutty: PROÍBE O USO DE VEÍCULOS DE TRAÇÃO ANIMAL PARA TRANSPORTE PAGO DE PASSAGEIROS NO ÂMBITO DO MUNICÍPIO DE POUSO ALEGRE E DÁ OUTRAS PROVIDÊNCIAS. - Substitutivo nº 002 ao Projeto de Resolução Nº 1253/2015 de autoria da Mesa Diretora 2015/2015: INSTITUI O PROGRAMA “CÂMARA PRÉ-MIRIM” E DÁ OUTRAS PROVIDÊNCIAS. - Substitutivo nº 001 ao Projeto de Lei Nº 7136/2015 de autoria do(a) Vereador(a) Dulcinéia  Costa: AUTORIZA O PODER EXECUTIVO A IMPLANTAR OS ECOPONTOS NO MUNICÍPIO DE POUSO ALEGRE. OFÍCIOS: - Ofício nº 25/2015 encaminhado pelo Presidente Rafael Huhn à Secretaria Legislativa da </w:t>
      </w:r>
      <w:r w:rsidRPr="0048607D">
        <w:rPr>
          <w:rFonts w:ascii="Times New Roman" w:hAnsi="Times New Roman"/>
        </w:rPr>
        <w:t xml:space="preserve">Câmara Municipal, solicitando o arquivamento do Substitutivo nº 001 ao Projeto de Resolução nº 1253/2015. Encerrada a leitura do expediente, o Presidente passou a discussão e votação da matéria constante da </w:t>
      </w:r>
      <w:r w:rsidRPr="0048607D">
        <w:rPr>
          <w:rFonts w:ascii="Times New Roman" w:hAnsi="Times New Roman"/>
          <w:b/>
        </w:rPr>
        <w:t>Ordem do Dia</w:t>
      </w:r>
      <w:r w:rsidRPr="0048607D">
        <w:rPr>
          <w:rFonts w:ascii="Times New Roman" w:hAnsi="Times New Roman"/>
        </w:rPr>
        <w:t xml:space="preserve">. </w:t>
      </w:r>
      <w:r w:rsidRPr="0048607D">
        <w:rPr>
          <w:rFonts w:ascii="Times New Roman" w:hAnsi="Times New Roman"/>
          <w:b/>
        </w:rPr>
        <w:t>Projeto de Lei nº 702/2015 que autoriza a abertura de crédito especial na forma dos artigos 42 e 43 da Lei nº 4.320/64, no valor de R$ 183.000,00, altera o Plano Plurianual PPA-2014-2017 (Lei 5.332), Lei de Diretrizes Orçamentárias-2015 (Lei 5.503) e Lei do Orçamento Anual (Lei n. 5.542)</w:t>
      </w:r>
      <w:r w:rsidRPr="0048607D">
        <w:rPr>
          <w:rFonts w:ascii="Times New Roman" w:hAnsi="Times New Roman"/>
        </w:rPr>
        <w:t xml:space="preserve">. </w:t>
      </w:r>
      <w:r w:rsidRPr="0048607D">
        <w:rPr>
          <w:rFonts w:ascii="Times New Roman" w:hAnsi="Times New Roman"/>
          <w:bCs/>
        </w:rPr>
        <w:t xml:space="preserve">O Ver. Hamilton Magalhães afirmou que os Projetos de Lei nº 702/2015 e 703/2015 receberam parecer favorável da Comissão de Administração Financeira e Orçamentária. Não mais havendo vereadores dispostos a discutir, o projeto foi colocado em </w:t>
      </w:r>
      <w:r w:rsidRPr="0048607D">
        <w:rPr>
          <w:rFonts w:ascii="Times New Roman" w:hAnsi="Times New Roman"/>
          <w:b/>
          <w:bCs/>
        </w:rPr>
        <w:t>1ª votação</w:t>
      </w:r>
      <w:r w:rsidRPr="0048607D">
        <w:rPr>
          <w:rFonts w:ascii="Times New Roman" w:hAnsi="Times New Roman"/>
          <w:bCs/>
        </w:rPr>
        <w:t xml:space="preserve">, sendo aprovado por 13 (treze) votos. Ausente do Plenário o Ver. Hélio Carlos. O Ver. Maurício Tutty agradeceu o voto dos vereadores. Afirmou que o projeto é importante, porque o município aderiu ao edital do MEC para aquisição de equipamentos para a Secretaria de Educação, no sentido de garantir que a educação municipal possa competir com as escolas privadas. </w:t>
      </w:r>
      <w:r w:rsidRPr="0048607D">
        <w:rPr>
          <w:rFonts w:ascii="Times New Roman" w:hAnsi="Times New Roman"/>
          <w:b/>
        </w:rPr>
        <w:t>Projeto de Lei nº 703/2015 que autoriza a abertura de crédito especial na forma dos artigos 42 e 43 da Lei nº 4.320/64, no valor de R$ 60.000,00, altera o Plano Plurianual PPA-2014/2017 (Lei nº 5.332), Lei de Diretrizes Orçamentárias-2015 (Lei nº 5.503) e Lei do Orçamento Anual (Lei nº 5.503)</w:t>
      </w:r>
      <w:r w:rsidRPr="0048607D">
        <w:rPr>
          <w:rFonts w:ascii="Times New Roman" w:hAnsi="Times New Roman"/>
        </w:rPr>
        <w:t xml:space="preserve">. O Ver. Ney Borracheiro agradeceu o Deputado Estadual Dalmo Ribeiro. Disse que o projeto é fruto da viagem, que às vezes são criticadas. O Ver. Maurício Tutty agradeceu o Deputado Estadual Dalmo Ribeiro e o PSDB. Disse que a intervenção dos Deputados é sempre bem vinda. Declarou que o Governo Municipal percebeu que a política é feita de forma pluripartidária. Agradeceu os vereadores Lilian Siqueira e Ney Borracheiro. A Ver. Lilian Siqueira agradeceu pela aprovação do projeto. Pediu que a academia fosse instalada rapidamente. O Ver. Flávio </w:t>
      </w:r>
      <w:r w:rsidRPr="0048607D">
        <w:rPr>
          <w:rFonts w:ascii="Times New Roman" w:hAnsi="Times New Roman"/>
        </w:rPr>
        <w:lastRenderedPageBreak/>
        <w:t xml:space="preserve">Alexandre comentou sobre as academias que serão instaladas nos bairros. Enalteceu a contrapartida do município para a instalação das academias. </w:t>
      </w:r>
      <w:r w:rsidRPr="0048607D">
        <w:rPr>
          <w:rFonts w:ascii="Times New Roman" w:hAnsi="Times New Roman"/>
          <w:bCs/>
        </w:rPr>
        <w:t xml:space="preserve">Não mais havendo vereadores dispostos a discutir, o projeto foi colocado em </w:t>
      </w:r>
      <w:r w:rsidRPr="0048607D">
        <w:rPr>
          <w:rFonts w:ascii="Times New Roman" w:hAnsi="Times New Roman"/>
          <w:b/>
          <w:bCs/>
        </w:rPr>
        <w:t>1ª votação</w:t>
      </w:r>
      <w:r w:rsidRPr="0048607D">
        <w:rPr>
          <w:rFonts w:ascii="Times New Roman" w:hAnsi="Times New Roman"/>
          <w:bCs/>
        </w:rPr>
        <w:t xml:space="preserve">, sendo aprovado por 14 (catorze) votos. </w:t>
      </w:r>
      <w:r w:rsidRPr="0048607D">
        <w:rPr>
          <w:rFonts w:ascii="Times New Roman" w:hAnsi="Times New Roman"/>
          <w:b/>
        </w:rPr>
        <w:t>Substitutivo nº 001 ao Projeto de Lei nº 7128/2015 que dispõe sobre a obrigatoriedade das instituições bancárias instalarem tapumes, biombos ou estruturas similares em suas agências e postos de atendimento</w:t>
      </w:r>
      <w:r w:rsidRPr="0048607D">
        <w:rPr>
          <w:rFonts w:ascii="Times New Roman" w:hAnsi="Times New Roman"/>
        </w:rPr>
        <w:t xml:space="preserve">. O Ver. Dr. Paulo afirmou que o projeto atende a necessidade de coibir a “saidinha de banco”. Comentou sobre os problemas de violência do país. Explicou o conteúdo do projeto. Pediu a votação favorável dos vereadores. O Ver. Adriano da Farmácia parabenizou o autor do projeto. Questionou se o projeto abrange as casas lotéricas, que são ainda mais visadas. Sugeriu uma emenda para incluir as casas lotéricas. O Ver. Maurício Tutty parabenizou o autor pela proposta. Sugeriu uma emenda para instalação de bloqueadores de celular nas agências bancárias. Afirmou que proporá a emenda para a 2ª votação. </w:t>
      </w:r>
      <w:r w:rsidRPr="0048607D">
        <w:rPr>
          <w:rFonts w:ascii="Times New Roman" w:hAnsi="Times New Roman"/>
          <w:bCs/>
        </w:rPr>
        <w:t xml:space="preserve">Não mais havendo vereadores dispostos a discutir, o projeto foi colocado em </w:t>
      </w:r>
      <w:r w:rsidRPr="0048607D">
        <w:rPr>
          <w:rFonts w:ascii="Times New Roman" w:hAnsi="Times New Roman"/>
          <w:b/>
          <w:bCs/>
        </w:rPr>
        <w:t>1ª votação</w:t>
      </w:r>
      <w:r w:rsidRPr="0048607D">
        <w:rPr>
          <w:rFonts w:ascii="Times New Roman" w:hAnsi="Times New Roman"/>
          <w:bCs/>
        </w:rPr>
        <w:t>, sendo aprovado por 14 (catorze) votos.</w:t>
      </w:r>
      <w:r w:rsidRPr="0048607D">
        <w:rPr>
          <w:rFonts w:ascii="Times New Roman" w:hAnsi="Times New Roman"/>
        </w:rPr>
        <w:t xml:space="preserve"> O Ver. Dr. Paulo agradeceu pela votação e pelas contribuições dos vereadores. Afirmou que aguardas as emendas para discussão. A </w:t>
      </w:r>
      <w:r w:rsidRPr="0048607D">
        <w:rPr>
          <w:rFonts w:ascii="Times New Roman" w:hAnsi="Times New Roman"/>
          <w:b/>
        </w:rPr>
        <w:t>solicitação de cessão do Plenário pelo Movimento Social de Promoção Humana para a realização do 3º Encontro Cultural do Movimento Social de Promoção Humana, que será realizado dia 30 de setembro, das 19 às 21horas</w:t>
      </w:r>
      <w:r w:rsidRPr="0048607D">
        <w:rPr>
          <w:rFonts w:ascii="Times New Roman" w:hAnsi="Times New Roman"/>
        </w:rPr>
        <w:t xml:space="preserve">, foi retirada da pauta da Ordem do Dia pelo Presidente Rafael Huhn. </w:t>
      </w:r>
      <w:r w:rsidRPr="0048607D">
        <w:rPr>
          <w:rFonts w:ascii="Times New Roman" w:hAnsi="Times New Roman"/>
          <w:b/>
        </w:rPr>
        <w:t>Solicitação de cessão do Plenário pela Secretaria Municipal de Educação, para apresentação do Plano Municipal de Educação - decênio 2015/2021, no dia 28/05/2015, das 14h às 18h</w:t>
      </w:r>
      <w:r w:rsidRPr="0048607D">
        <w:rPr>
          <w:rFonts w:ascii="Times New Roman" w:hAnsi="Times New Roman"/>
        </w:rPr>
        <w:t xml:space="preserve">. A solicitação foi colocada em </w:t>
      </w:r>
      <w:r w:rsidRPr="0048607D">
        <w:rPr>
          <w:rFonts w:ascii="Times New Roman" w:hAnsi="Times New Roman"/>
          <w:b/>
        </w:rPr>
        <w:t>única votação</w:t>
      </w:r>
      <w:r w:rsidRPr="0048607D">
        <w:rPr>
          <w:rFonts w:ascii="Times New Roman" w:hAnsi="Times New Roman"/>
        </w:rPr>
        <w:t xml:space="preserve">, sendo aprovada por 14 (catorze) votos. Encerrada a apreciação das matérias constantes da Ordem do Dia, o Ver. Braz Andrade solicitou a supressão do intervalo regimental. O pedido foi colocado em </w:t>
      </w:r>
      <w:r w:rsidRPr="0048607D">
        <w:rPr>
          <w:rFonts w:ascii="Times New Roman" w:hAnsi="Times New Roman"/>
          <w:b/>
        </w:rPr>
        <w:t>única votação</w:t>
      </w:r>
      <w:r w:rsidRPr="0048607D">
        <w:rPr>
          <w:rFonts w:ascii="Times New Roman" w:hAnsi="Times New Roman"/>
        </w:rPr>
        <w:t xml:space="preserve">, sendo aprovado por 13 (treze) votos a 1 (um). Voto contrário do Ver. Flávio Alexandre. Após, o Presidente solicitou a recomposição de quorum, sendo constatada a presença de todos os vereadores. Em seguida, o Presidente Rafael Huhn informou que a partir de pactuação entre a Mesa Diretora e a Escola do Legislativo Professor Rômulo Coelho ficou definido que os parlamentares jovens e mirins utilizarão a Tribuna das Sessões Ordinárias uma vez por mês. Convidou o jovem Jonantan Ramos de Oliveira para ocupar a Tribuna por 10 (dez) minutos. </w:t>
      </w:r>
      <w:r w:rsidRPr="0048607D">
        <w:rPr>
          <w:rFonts w:ascii="Times New Roman" w:hAnsi="Times New Roman"/>
          <w:b/>
        </w:rPr>
        <w:t>Às 17h48min ocupou a tribuna o estudante Jonantan Ramos de Oliveira</w:t>
      </w:r>
      <w:r>
        <w:rPr>
          <w:rFonts w:ascii="Times New Roman" w:hAnsi="Times New Roman"/>
          <w:b/>
        </w:rPr>
        <w:t>, representando a Escola do Legislativo Professor Rômulo Coelho</w:t>
      </w:r>
      <w:r w:rsidRPr="002A5A79">
        <w:rPr>
          <w:rFonts w:ascii="Times New Roman" w:hAnsi="Times New Roman"/>
        </w:rPr>
        <w:t>,</w:t>
      </w:r>
      <w:r w:rsidRPr="0048607D">
        <w:rPr>
          <w:rFonts w:ascii="Times New Roman" w:hAnsi="Times New Roman"/>
        </w:rPr>
        <w:t xml:space="preserve"> que iniciou seu pronunciamento agradecendo a oportunidade de representar a Escola do Legislativo Professor Rômulo Coelho. Falou que sua experiência é enriquecedora. Afirmou que já assistiu a várias palestras sobre o tema “direitos humanos”. Comentou que é muito boa a oportunidade de </w:t>
      </w:r>
      <w:r w:rsidRPr="0048607D">
        <w:rPr>
          <w:rFonts w:ascii="Times New Roman" w:hAnsi="Times New Roman"/>
        </w:rPr>
        <w:lastRenderedPageBreak/>
        <w:t xml:space="preserve">participar da Escola do Legislativo. Falou sobre o Grande Debate que acontecerá no Plenário da Câmara Municipal. O Presidente Rafael Huhn parabenizou a servidora Madu Macedo pelo exercício de cidadania. Parabenizou ainda o jovem pela coragem e pelo exercício de cidadania. Após, convidou a Sra. Regina para ocupar a Tribuna Livre. </w:t>
      </w:r>
      <w:r w:rsidRPr="0048607D">
        <w:rPr>
          <w:rFonts w:ascii="Times New Roman" w:hAnsi="Times New Roman"/>
          <w:b/>
        </w:rPr>
        <w:t>Às 17h52min ocupou a Tribuna Livre a Sra. Regina de Fátima Ferreira Silva</w:t>
      </w:r>
      <w:r w:rsidRPr="0048607D">
        <w:rPr>
          <w:rFonts w:ascii="Times New Roman" w:hAnsi="Times New Roman"/>
        </w:rPr>
        <w:t xml:space="preserve"> que iniciou seu pronunciamento agradecendo a Câmara Municipal e o Museu Histórico Tuany Toledo pela oportunidade de apresentar seu trabalho. Comentou sobre a organização do trabalho e pediu o apoio dos vereadores. Apresentou um vídeo sobre economia solidária. Apresentou os princípios e os valores da economia solidária. Comentou sobre as coordenações da economia solidária. Apresentou fotos dos cursos de capacitação. Falou sobre as associações de artesanato de Pouso Alegre. Destacou que a economia solidária cria centros públicos de experiência. Explicou o conceito. Afirmou que Pouso Alegre precisa avançar quanto à legislação sobre economia solidária. Disse que falta um ponto fixo para venda de artesanato. Pediu a viabilização do anteprojeto da economia solidária e o ponto fixo de venda e exposição do artesanato. Entregou uma lembrança feita para os vereadores. Após, realizou-se a chamada dos vereadores inscritos para o uso da Tribuna. </w:t>
      </w:r>
      <w:r w:rsidRPr="0048607D">
        <w:rPr>
          <w:rFonts w:ascii="Times New Roman" w:hAnsi="Times New Roman"/>
          <w:b/>
        </w:rPr>
        <w:t>PRONUNCIAMENTOS:</w:t>
      </w:r>
      <w:r w:rsidRPr="0048607D">
        <w:rPr>
          <w:rFonts w:ascii="Times New Roman" w:hAnsi="Times New Roman"/>
        </w:rPr>
        <w:t xml:space="preserve"> </w:t>
      </w:r>
      <w:r w:rsidRPr="0048607D">
        <w:rPr>
          <w:rFonts w:ascii="Times New Roman" w:hAnsi="Times New Roman"/>
          <w:b/>
        </w:rPr>
        <w:t xml:space="preserve">1º - Ayrton Zorzi: </w:t>
      </w:r>
      <w:r w:rsidRPr="0048607D">
        <w:rPr>
          <w:rFonts w:ascii="Times New Roman" w:hAnsi="Times New Roman"/>
        </w:rPr>
        <w:t xml:space="preserve">Às 18h14min ocupou a tribuna o vereador Ayrton Zorzi que iniciou seu pronunciamento convidando a todos para comparecerem, nos dias 11 a 18 de junho, à Semana Evangélica. Comentou sobre o Projeto da Comissão de Direitos Humanos da Secretaria da Presidência da República, referente à área da educação, que objetiva que não exista mais banheiros femininos e masculinos nas escolas, posicionando-se contrariamente ao referido Projeto. Comentou sobre a Lei Federal 13.005/2014. Afirmou que se trata de uma ingerência do Estado no direito dos pais educarem seus filhos. Disse que futuramente os vereadores terão que deliberar acerca disso e pediu que se posicionassem contrariamente a essa “ideologia de gênero”.  Falou sobre uma denúncia anônima que fizeram contra ele no Ministério Público, dizendo que recebeu a decisão naquele momento. Realizou a leitura de trechos da referida decisão. Informou que a conclusão foi pelo arquivamento. Afirmou que tem certeza de que a notícia falsa tem cunho político e que o jornalista agiu precipitadamente não esperando a conclusão do Ministério Público para divulgá-la no jornal. Declarou que isso trouxe prejuízos à sua vida política, mas que aprendeu com este acontecimento. </w:t>
      </w:r>
      <w:r w:rsidRPr="0048607D">
        <w:rPr>
          <w:rFonts w:ascii="Times New Roman" w:hAnsi="Times New Roman"/>
          <w:b/>
        </w:rPr>
        <w:t xml:space="preserve">2º - Mário de Pinho: </w:t>
      </w:r>
      <w:r w:rsidRPr="0048607D">
        <w:rPr>
          <w:rFonts w:ascii="Times New Roman" w:hAnsi="Times New Roman"/>
        </w:rPr>
        <w:t xml:space="preserve">Às 18h24min ocupou a tribuna o vereador Mário de Pinho que iniciou seu pronunciamento cumprimentando o Sr. Sebastião Camilo. Parabenizou o Ver. Hélio Carlos pela homenagem ao Dia do Sertanejo, realizada na semana anterior. Congratulou os servidores do Museu Histórico Municipal Tuany Toledo por todos os eventos realizados na 13ª Semana de Museus. Felicitou os integrantes do CEBRAC (Centro Brasileiro de Cursos) pela </w:t>
      </w:r>
      <w:r w:rsidRPr="0048607D">
        <w:rPr>
          <w:rFonts w:ascii="Times New Roman" w:hAnsi="Times New Roman"/>
        </w:rPr>
        <w:lastRenderedPageBreak/>
        <w:t xml:space="preserve">2ª Feira Nacional do Empreendedorismo. Comentou sobre o convite que fez na semana passada a alguns Secretários para visitarem parte do bairro São Geraldo para apresentar a eles os desafios daquele bairro. Disse que a visita foi realizada, juntamente ao novo Secretário de Obras. Afirmou que muito já foi feito pelo referido bairro, mas que ainda há muito a ser feito. Cumprimentou o Secretário Roberto Romanelli Barata, elogiando seu trabalho realizado na Secretaria de Agricultura. Cumprimentou também o Departamento de Infraestrutura, representado pelo Sr. Odair. Reverenciou o Prefeito Municipal. Citou medidas realizadas pelo Poder Executivo no período do mês de abril até a presente data, como o patrolamento da estrada do Pantano e o cascalhamento do morro que dá acesso ao chacreamento Vale do Sol. Destacou que a realização de perfuração do poço artesiano na zona rural está em sua reta final. Avisou à comunidade dos Ferreiras que será realizada, na quinta-feira desta semana, a limpeza e o cascalhamento do morro do Itaim e do morro da torre. Enfatizou que as estradas rurais precisam de constante manutenção. </w:t>
      </w:r>
      <w:r w:rsidRPr="0048607D">
        <w:rPr>
          <w:rFonts w:ascii="Times New Roman" w:hAnsi="Times New Roman"/>
          <w:b/>
        </w:rPr>
        <w:t xml:space="preserve">3º - Adriano da Farmácia: </w:t>
      </w:r>
      <w:r w:rsidRPr="0048607D">
        <w:rPr>
          <w:rFonts w:ascii="Times New Roman" w:hAnsi="Times New Roman"/>
        </w:rPr>
        <w:t xml:space="preserve">Às 18h34min ocupou a tribuna o vereador Adriano da Farmácia que iniciou seu pronunciamento reiterando seu alerta ao Chefe do Poder Executivo sobre os dez requerimentos de sua autoria que não foram respondidos. Disse que se trata de uma afronta à Casa Legislativa. Afirmou que “o Poder Legislativo está morrendo na institucionalidade a hipocrisia e a política judiciária estão ganhando porque não tem lei”. Declarou que fica indignado com o fato de vereador utilizar a tribuna para elogiar o Prefeito Municipal. Falou que a função primordial do vereador é fiscalizar e representar o povo na Casa de Leis. Mostrou imagens sobre os problemas que identificou na cidade no decorrer da semana. Salientou que ocorrem furtos no CAIC do bairro Árvore Grande. Destacou que a diretora está querendo contratar guardas terceirizados, ressaltando que seria necessário haver licitação. Questionou por que não são pagas horas extras para os guardas municipais. Afirmou que o direito às horas extras para os guardas municipais teria sido extinto por falta de recursos financeiros para pagamento e questionou como teriam condições de pagar uma empresa terceirizada. Afirmou que, no Ministério Público, o Prefeito Municipal é recebido com “coquetel”. Disse que a “politicagem desse governo é muito suja”. Falou sobre a Chapa de Diretora, dizendo que “quem é amigo de Prefeito, de Vereador e de Secretária, não tem impugnação de chapa”. Cobrou análise correta dos documentos de todas as diretoras e vice-diretoras. Ressaltou a necessidade de se dar oportunidade a todos de cadastrarem suas Chapas. Destacou o problema de furto na creche do bairro Cidade Jardim, dizendo que “lhe disseram que a sogra do Prefeito que comanda lá”. Disse para providenciarem guarda para a referida creche. Mostrou imagens de lixo no caminho que dá acesso ao Cristo. Declarou que a Administração Pública da cidade é uma vergonha. Falou para os Secretários Municipais precisam conhecer a </w:t>
      </w:r>
      <w:r w:rsidRPr="0048607D">
        <w:rPr>
          <w:rFonts w:ascii="Times New Roman" w:hAnsi="Times New Roman"/>
        </w:rPr>
        <w:lastRenderedPageBreak/>
        <w:t xml:space="preserve">realidade da cidade. </w:t>
      </w:r>
      <w:r w:rsidRPr="0048607D">
        <w:rPr>
          <w:rFonts w:ascii="Times New Roman" w:hAnsi="Times New Roman"/>
          <w:b/>
        </w:rPr>
        <w:t xml:space="preserve">4º - Hélio Carlos: </w:t>
      </w:r>
      <w:r w:rsidRPr="0048607D">
        <w:rPr>
          <w:rFonts w:ascii="Times New Roman" w:hAnsi="Times New Roman"/>
        </w:rPr>
        <w:t xml:space="preserve">Às 18h45min ocupou a tribuna o vereador Hélio Carlos que iniciou seu pronunciamento comentando sobre a funçãode fiscalizar dos vereadores. Disse que talvez os vereadores estejam perdendo tempo tentando executar funções do Poder Executivo. Comentou que todos os setores estão carentes de fiscalização, especialmente a licitação e a entrega de materiais. Falou sobre a fiscalização da construção da Dique 2. Disse que a culpa é da Câmara Municipal. Declarou que a Câmara Municipal possui recurso para contratar corpo técnico no sentido de auxiliar os vereadores na fiscalização. Afirmou que os vereadores falharam na sua principal função. Informou que não desejaria “esculachar” os vereadores, mas pediu cuidado com a função fiscalizadora. Afirmou que o Ver. Adriano da Farmácia deve ser Prefeito. Comentou sobre a situação da Guarda Municipal, dizendo que o Ver. Adriano da Farmácia deveria resolver esse e outros problemas do município. Falou sobre um cavalo que foi abandonado na avenida Dique, que foi encaminhado para o hospital em Itajubá. Comentou sobre o estudo da Assistência Social, destacando os andarilhos que estão na Praça do Santuário. Destacou o empenho da Secretaria de Assistência Social, que oferece ajuda com técnicos, alimentação, pouso e banho. Falou sobre o trabalho para tentar recuperar os drogados, que não desejam recuperação. Comentou sobre um estudo técnico para transferência do terminal de ônibus para a Praça João Pinheiro, que tem recebido elogios da população. Parabenizou a equipe responsável. Falou sobre o bairro São João, dirigindo-se ao Ver. Adriano da Farmácia, dizendo que tem “enchido o saco” do Secretário de Serviços Públicos para fazer a limpeza do local, o que tem acontecido. Disse que a população tem deixado os resíduos sólidos nas áreas públicas. Pediu que a Câmara Municipal aumentasse o valor da multa para quem jogar lixo na vias públicas. Falou do Bingo Solidário que acontecerá no dia 31/05/2015 no bairro Tijuca. </w:t>
      </w:r>
      <w:r w:rsidRPr="0048607D">
        <w:rPr>
          <w:rFonts w:ascii="Times New Roman" w:hAnsi="Times New Roman"/>
          <w:b/>
        </w:rPr>
        <w:t xml:space="preserve">5º - Rafael Huhn: </w:t>
      </w:r>
      <w:r w:rsidRPr="0048607D">
        <w:rPr>
          <w:rFonts w:ascii="Times New Roman" w:hAnsi="Times New Roman"/>
        </w:rPr>
        <w:t xml:space="preserve">Às 18h55min ocupou a tribuna o vereador Rafael Huhn que iniciou seu pronunciamento afirmando que no dia 25 de maio foi comemorado o Dia do Trabalhador Rural. Lembrou que no ano anterior, juntamente com Emater, o IFSULDEMINAS e a Orgânicos Sul de Minas, nasceu o projeto de inclusão dos alimentos orgânicos na merenda escolar. Afirmou que a Câmara Municipal antecipou uma discussão nacional. Declarou que o projeto cria a obrigação para o Poder Executivo iniciar a inclusão de alimentos orgânicos, de forma gradativa, na merenda escolar. Comentou que foram realizadas reuniões entre as partes envolvidas para iniciar com a inclusão de um alimento, especialmente nos primeiros anos escolares. Falou que até o momento a Prefeitura Municipal não se posicionou e a Câmara Municipal está sendo cobrada a respeito do assunto. Falou que existiu um acordo de que a Secretaria responsável escolheria o alimento e passaria para os produtores, o que não aconteceu. Pediu atenção à causa. Afirmou que até o momento a Câmara Municipal não foi convidada para </w:t>
      </w:r>
      <w:r w:rsidRPr="0048607D">
        <w:rPr>
          <w:rFonts w:ascii="Times New Roman" w:hAnsi="Times New Roman"/>
        </w:rPr>
        <w:lastRenderedPageBreak/>
        <w:t xml:space="preserve">verificar acerca dos desdobramentos da questão do Ceasa. Destacou que os vereadores foram chamados somente nos momentos de crise. Disse que o Ceasa é de extrema importância para o produtor rural local. Comentou que produtores rurais dependem da cadeia produtiva do Ceasa. Falou que no Projeto “Viva Cidade” foi apresentado o Projeto de Lei proposto na cidade de Fama, que proíbe a pulverização aérea. Disse que recebeu a minuta do projeto e proporá as conversas no município, a partir da avaliação das plantações de morango. Comentou sobre a utilização de agrotóxicos no país. Afirmou que apresentará a proposta a partir da próxima semana e convocará as pessoas interessadas para discutir o assunto. Parabenizou os agricultores familiares. </w:t>
      </w:r>
      <w:r w:rsidRPr="0048607D">
        <w:rPr>
          <w:rFonts w:ascii="Times New Roman" w:hAnsi="Times New Roman"/>
          <w:b/>
        </w:rPr>
        <w:t xml:space="preserve">6º - Dulcinéia Costa: </w:t>
      </w:r>
      <w:r w:rsidRPr="0048607D">
        <w:rPr>
          <w:rFonts w:ascii="Times New Roman" w:hAnsi="Times New Roman"/>
        </w:rPr>
        <w:t xml:space="preserve">Às 19h06min ocupou a tribuna a vereadora Dulcinéia Costa que iniciou seu pronunciamento afirmando que os vereadores legislam quando avaliam ou formulam os projetos propostos. Destacou que a fiscalização é feita a partir das cobranças direcionadas ao Poder Executivo. Declarou ainda que o assessoramento é realizado quando se leva a demanda da população ao Poder Executivo. Agradeceu ao Secretário de Obras. Comentou sobre as áreas de alagamento que serão verificadas pelo Secretário. Destacou que a Comissão de Administração Pública já iniciou a análise do Projeto de Lei nº 701/2015. Afirmou que entende que o projeto é importante, e será o divisor de águas do município. Falou que os vereadores têm a responsabilidade pelo futuro do município. Apresentou os benefícios que serão trazidos pela instalação do aeroporto. Declarou que na próxima segunda-feira a Comissão de Administração Pública discutirá o projeto. Falou sobre os furtos e roubos dos prédios públicos. Afirmou que isso realmente aconteceu. Declarou que em 2008 o CAIC do bairro Árvore Grande foi roubado na parte elétrica. Enumerou outros furtos que aconteceram. Falou sobre o trabalho da Guarda Municipal. Disse que há uma discussão acerca das horas extras e do adicional de periculosidade. Comentou que está sendo feito um levantamento pelo colegiado escolar para tomada de providências a respeito dos furtos nas escolas. Afirmou que defende a Guarda Municipal, ressaltando que é necessário buscar soluções para os problemas. </w:t>
      </w:r>
      <w:r w:rsidRPr="0048607D">
        <w:rPr>
          <w:rFonts w:ascii="Times New Roman" w:hAnsi="Times New Roman"/>
          <w:b/>
        </w:rPr>
        <w:t xml:space="preserve">7º - Flávio Alexandre: </w:t>
      </w:r>
      <w:r w:rsidRPr="0048607D">
        <w:rPr>
          <w:rFonts w:ascii="Times New Roman" w:hAnsi="Times New Roman"/>
        </w:rPr>
        <w:t xml:space="preserve">Às 19h16min ocupou a tribuna o vereador Flávio Alexandre que iniciou seu pronunciamento dizendo que alguns aspectos da vida pública, não corrigidos imediatamente, são irreversíveis. Informou que os vereadores se reuniram com alguns comerciantes da Av. Duque de Caxias. Acrescentou que os vereadores que não puderam comparecer mandaram seus representantes. Salientou que suas recomendações às Secretarias pertinentes serão enviadas por meio de um comunicado, assim como também será enviado um comunicado à Polícia Militar. Destacou o trabalho que vem sendo realizado pela Assistência Social. Ressaltou que não se obteve ainda a solução para o problema. Afirmou que o comerciante que foi vítima do assalto e que levou cinco facadas também esteve presente na referida reunião. Agradeceu aos vereadores </w:t>
      </w:r>
      <w:r w:rsidRPr="0048607D">
        <w:rPr>
          <w:rFonts w:ascii="Times New Roman" w:hAnsi="Times New Roman"/>
        </w:rPr>
        <w:lastRenderedPageBreak/>
        <w:t xml:space="preserve">que votaram favoravelmente ao Projeto de Lei nº 703/2015. Demonstrou gratidão ao Município por estar se prontificando a ampliar a Praça Major Duarte no bairro da Saúde. Agradeceu ao Deputado Estadual Dalmo Ribeiro. Citou problemas que lhe preocupam, como as creches não inauguradas, o prazo para inauguração da Av. Tenente Anísio. Sugeriu que fosse feito o fechamento da rotatória da Av. Ver. Antônio da Costa Rios, por acreditar que não há mais razão para existir. Chamou a atenção da Secretaria de Trânsito para a necessidade de implantação de uma rotatória entre a Rua Tiradentes e a Rua Londres, acima do bairro Santa Luzia, em virtude de ser uma área escolar. Alertou que algumas medidas deveriam ser feitas imediatamente para que não corressem o risco de serem feitas futuramente e serem consideradas eleitoreiras. Destacou que a pavimentação nos bairros Vergani, Bela Itália, Monte Azul e São Judas Tadeu ainda não teriam se iniciado e que a situação nesses locais está à beira do caos. Cobrou informações do Poder Executivo acerca dessas obras. </w:t>
      </w:r>
      <w:r w:rsidRPr="0048607D">
        <w:rPr>
          <w:rFonts w:ascii="Times New Roman" w:hAnsi="Times New Roman"/>
          <w:b/>
        </w:rPr>
        <w:t xml:space="preserve">8º - Maurício Tutty: </w:t>
      </w:r>
      <w:r w:rsidRPr="0048607D">
        <w:rPr>
          <w:rFonts w:ascii="Times New Roman" w:hAnsi="Times New Roman"/>
        </w:rPr>
        <w:t xml:space="preserve">Às 19h28min ocupou a tribuna o vereador Maurício Tutty que iniciou seu pronunciamento cumprimentando todos os representantes do Po0der Executivo, no nome do Secretário de Habitação, responsável junto com a sua equipe pelo sorteio de 300 casas. Dirigiu a palavra ao Ver. Hélio Carlos dizendo que não tem nenhuma culpa ou responsabilidade e que não deixou de fiscalizar a questão da Dique 2. Disse que fez o seu papel. Desculpou-se por trazer a responsabilidade para este parlamento. Disse que não se pode dizer que a cidade não vai bem. Salientou que enquanto o País sofre uma recessão, Pouso Alegre está gerando empregos, fazendo-a ser cidade referência para todo o sul de Minas. Afirmou que isso ocorre porque a Administração Pública atua para garantir suporte à indústria, ao comércio, à saúde, à educação. Destacou a atuação da Secretaria de Educação, referindo-se aos alunos aprovados em vestibulares de universidades federais do País presentes na Sessão Ordinária. Salientou que o Secretário de Obras tem feito um trabalho renovado nesta pasta, afirmando que espera que ele possa contribuir rapidamente para as soluções. Aparte da Ver. Lilian Siqueira questionando sobre as reformas das praças e a obra da Av. Tenente Anísio. O Ver. Maurício Tutty informou que os prazos informados foram estipulados pelo antigo Secretário de Obras que atualmente é Secretário da Agricultura e enfatizou a urgência da realização dessas obras. Parabenizou as Secretarias de Agricultura e de Obras pelo trabalho realizado na estrada principal do Cervo, solicitando que sejam feitos redutores de velocidade. Falou que em período de chuvas o mato cresce muito, destacando as atividades exercidas pela Secretaria de Limpeza Urbana. Disse que não é possível fazer o que é de responsabilidade do cidadão. Afirmou que existem pontos em que logo após a limpeza pela Prefeitura já se jogam entulhos. Comentou sobre o Projeto de Lei nº 7120/2015, de autoria do Ver. Wilson Tadeu Lopes. Salientou o esforço da Secretaria de Trânsito em relação à mudança </w:t>
      </w:r>
      <w:r w:rsidRPr="0048607D">
        <w:rPr>
          <w:rFonts w:ascii="Times New Roman" w:hAnsi="Times New Roman"/>
        </w:rPr>
        <w:lastRenderedPageBreak/>
        <w:t xml:space="preserve">de local do ponto final de ônibus, afirmando que está funcionando bem melhor do que antes. Parabenizou a Secretaria de Meio Ambiente pelo esforço para a realização da Semana do Meio Ambiente, dizendo que espera que sirva para reflexão sobre a necessidade de se reutilizar e de se reciclar os materiais. Dirigiu a palavra à Ver. Dulcinéia Costa dizendo que vão discutir a questão do aeroporto. Afirmou que é preciso angariar pessoas e instituições que representem a vontade da maioria da população. </w:t>
      </w:r>
      <w:r w:rsidRPr="0048607D">
        <w:rPr>
          <w:rFonts w:ascii="Times New Roman" w:hAnsi="Times New Roman"/>
          <w:b/>
        </w:rPr>
        <w:t xml:space="preserve">9º - Ney Borracheiro: </w:t>
      </w:r>
      <w:r w:rsidRPr="0048607D">
        <w:rPr>
          <w:rFonts w:ascii="Times New Roman" w:hAnsi="Times New Roman"/>
        </w:rPr>
        <w:t>Às 19h39min ocupou a tribuna o vereador Ney Borracheiro que iniciou seu pronunciamento falando sobre a necessidade de construção de dois redutores de velocidade na Av. Prefeito Olavo Gomes de Oliveira, no bairro São Cristóvão, em razão da ocorrência de acidentes. Disse que já conversou a esse respeito com o Secretário responsável. Informou que na presente data houve dois atropelamentos de dois motoqueiros, sendo que estavam parados para dar passagem para um caminhão. Pediu que a população fosse atendida o mais rápido possível. Solicitou também a instalação de redutores no bairro Jardim Aeroporto. Afirmou que próximo ao Supermercado Baronesa precisa ser feita uma rotatória e solicitou a disponibilização de guardas para melhorar o trânsito no local. Destacou o problema do serviço de transporte escolar para pessoas portadoras de necessidades especiais, informando que não foi realizado no mês inteiro. Frisou que o problema ocorre no bairro Cidade Jardim, São João, Ipiranga e no bairro São Cristóvão. Informou às pessoas do Brejal que as obras das estradas serão iniciadas em breve. Encerrado o uso da Tribuna, o Presidente passou a palavra aos líderes de bancada.</w:t>
      </w:r>
      <w:r w:rsidRPr="0048607D">
        <w:rPr>
          <w:rFonts w:ascii="Times New Roman" w:hAnsi="Times New Roman"/>
          <w:b/>
        </w:rPr>
        <w:t xml:space="preserve"> </w:t>
      </w:r>
      <w:r w:rsidRPr="0048607D">
        <w:rPr>
          <w:rFonts w:ascii="Times New Roman" w:hAnsi="Times New Roman"/>
        </w:rPr>
        <w:t>O Ver. Maurício Tutty, Líder do Governo, afirmou que o Prefeito Municipal, juntamente com as Secretarias responsáveis pelas obras das galerias da avenida João Beraldo, pedem a compreensão da população quanto ao tráfego na região. Disse que as obras buscam acabar com os problemas de alagamento na área. Falou que serão iniciadas obras de galerias em outros pontos da cidade. O Ver. Hélio Carlos, Líder do PT, afirmou que por decisão da bancada do partido, o PT está se retirando do bloco que foi formado com outros partidos na Câmara Municipal. E, nada mais havendo a tratar, a presente sessão é encerrada às 19h46min.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3B41AC" w:rsidRPr="00DA210D" w:rsidRDefault="003B41AC" w:rsidP="003B41AC">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26</w:t>
      </w:r>
      <w:r w:rsidRPr="00DA210D">
        <w:rPr>
          <w:rFonts w:ascii="Times New Roman" w:hAnsi="Times New Roman"/>
        </w:rPr>
        <w:t xml:space="preserve"> de </w:t>
      </w:r>
      <w:r>
        <w:rPr>
          <w:rFonts w:ascii="Times New Roman" w:hAnsi="Times New Roman"/>
        </w:rPr>
        <w:t>Maio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3B41AC" w:rsidRPr="00DA210D" w:rsidRDefault="003B41AC" w:rsidP="003B41AC">
      <w:pPr>
        <w:pStyle w:val="SemEspaamento"/>
        <w:jc w:val="both"/>
        <w:rPr>
          <w:rFonts w:ascii="Times New Roman" w:hAnsi="Times New Roman"/>
        </w:rPr>
      </w:pPr>
    </w:p>
    <w:p w:rsidR="003B41AC" w:rsidRPr="00DA210D" w:rsidRDefault="003B41AC" w:rsidP="003B41AC">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893B6C" w:rsidRDefault="003B41AC" w:rsidP="003B41AC">
      <w:pPr>
        <w:pStyle w:val="SemEspaamento"/>
        <w:jc w:val="both"/>
        <w:rPr>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3D8" w:rsidRDefault="008A63D8" w:rsidP="00D30C58">
      <w:pPr>
        <w:spacing w:after="0" w:line="240" w:lineRule="auto"/>
      </w:pPr>
      <w:r>
        <w:separator/>
      </w:r>
    </w:p>
  </w:endnote>
  <w:endnote w:type="continuationSeparator" w:id="1">
    <w:p w:rsidR="008A63D8" w:rsidRDefault="008A63D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A4FA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3D8" w:rsidRDefault="008A63D8" w:rsidP="00D30C58">
      <w:pPr>
        <w:spacing w:after="0" w:line="240" w:lineRule="auto"/>
      </w:pPr>
      <w:r>
        <w:separator/>
      </w:r>
    </w:p>
  </w:footnote>
  <w:footnote w:type="continuationSeparator" w:id="1">
    <w:p w:rsidR="008A63D8" w:rsidRDefault="008A63D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65890"/>
  </w:hdrShapeDefaults>
  <w:footnotePr>
    <w:footnote w:id="0"/>
    <w:footnote w:id="1"/>
  </w:footnotePr>
  <w:endnotePr>
    <w:endnote w:id="0"/>
    <w:endnote w:id="1"/>
  </w:endnotePr>
  <w:compat/>
  <w:rsids>
    <w:rsidRoot w:val="00D30C58"/>
    <w:rsid w:val="00000E6F"/>
    <w:rsid w:val="0000199A"/>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92BD6"/>
    <w:rsid w:val="003A601F"/>
    <w:rsid w:val="003B485B"/>
    <w:rsid w:val="003C0FFB"/>
    <w:rsid w:val="00406BB8"/>
    <w:rsid w:val="004678BA"/>
    <w:rsid w:val="004E136F"/>
    <w:rsid w:val="00511268"/>
    <w:rsid w:val="00523DE4"/>
    <w:rsid w:val="00572FD1"/>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4714</Words>
  <Characters>25456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58</cp:revision>
  <cp:lastPrinted>2014-03-24T12:14:00Z</cp:lastPrinted>
  <dcterms:created xsi:type="dcterms:W3CDTF">2013-12-05T17:10:00Z</dcterms:created>
  <dcterms:modified xsi:type="dcterms:W3CDTF">2015-06-01T17:04:00Z</dcterms:modified>
</cp:coreProperties>
</file>