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11 de Agosto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84F8B" w:rsidRDefault="00121A77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84F8B">
        <w:rPr>
          <w:rFonts w:ascii="Times New Roman" w:hAnsi="Times New Roman"/>
          <w:b/>
          <w:sz w:val="28"/>
          <w:szCs w:val="28"/>
        </w:rPr>
        <w:t xml:space="preserve">EXPEDIENTE DO </w:t>
      </w:r>
      <w:r w:rsidRPr="00684F8B">
        <w:rPr>
          <w:rFonts w:ascii="Times New Roman" w:hAnsi="Times New Roman"/>
          <w:b/>
          <w:sz w:val="28"/>
          <w:szCs w:val="28"/>
        </w:rPr>
        <w:t>EXECUTIVO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>- Ofício nº 272/15 encaminhando o Projeto de Lei nº 719/15 que estabelece as diretrizes a serem observadas na elaboração da Lei Orçamentária do Município para o exercício de 2016, e dá outras providências.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>- Of</w:t>
      </w:r>
      <w:r w:rsidRPr="00684F8B">
        <w:rPr>
          <w:rFonts w:ascii="Times New Roman" w:hAnsi="Times New Roman"/>
          <w:sz w:val="28"/>
          <w:szCs w:val="28"/>
        </w:rPr>
        <w:t>ício nº 134/15 encaminhado pela Secretaria Municipal de Trânsito, solicitando a indicação de dois representantes da Câmara Municipal para integrarem a Comissão do Plano de Mobilidade Urbana.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>- Ofício nº 363/2015 encaminhado pela Secretari</w:t>
      </w:r>
      <w:r w:rsidRPr="00684F8B">
        <w:rPr>
          <w:rFonts w:ascii="Times New Roman" w:hAnsi="Times New Roman"/>
          <w:sz w:val="28"/>
          <w:szCs w:val="28"/>
        </w:rPr>
        <w:t>a Municipal de Educação, solicitando a cessão do Plenário para a realização do Seminário para Supervisores Pedagógicos das Unidades Escolares Municipais de Pouso Alegre, que acontecerá no dia 21/08/2015, das 7h30 às 17h30.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lastRenderedPageBreak/>
        <w:br/>
      </w:r>
      <w:r w:rsidRPr="00684F8B">
        <w:rPr>
          <w:rFonts w:ascii="Times New Roman" w:hAnsi="Times New Roman"/>
          <w:sz w:val="28"/>
          <w:szCs w:val="28"/>
        </w:rPr>
        <w:t>- Ofício encami</w:t>
      </w:r>
      <w:r w:rsidRPr="00684F8B">
        <w:rPr>
          <w:rFonts w:ascii="Times New Roman" w:hAnsi="Times New Roman"/>
          <w:sz w:val="28"/>
          <w:szCs w:val="28"/>
        </w:rPr>
        <w:t>nhado pela Secretaria de Transporte e Trânsito para enviar a via assinada da ata da Primeira Consulta Pública do Plano Municipal de Mobilidade Urbana.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>- Ofício nº 268/2015 encaminhando a Lei nº 5599/2015 sancionada pelo Poder Executivo.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 xml:space="preserve">- Ofício nº 122/15 encaminhado pela Secretaria de Esportes, solicitando a cessão do Plenarinho da Câmara Municipal para a realização do Segundo Arbitral para participantes do Campeonato de Futebol Amador, que acontecerá no dia 21/08/2015, </w:t>
      </w:r>
      <w:r w:rsidRPr="00684F8B">
        <w:rPr>
          <w:rFonts w:ascii="Times New Roman" w:hAnsi="Times New Roman"/>
          <w:sz w:val="28"/>
          <w:szCs w:val="28"/>
        </w:rPr>
        <w:t>das 19h às 21h30.</w:t>
      </w:r>
    </w:p>
    <w:p w:rsidR="00684F8B" w:rsidRDefault="00684F8B">
      <w:pPr>
        <w:rPr>
          <w:rFonts w:ascii="Times New Roman" w:hAnsi="Times New Roman"/>
          <w:b/>
          <w:sz w:val="28"/>
          <w:szCs w:val="28"/>
        </w:rPr>
      </w:pPr>
    </w:p>
    <w:p w:rsidR="000E05A1" w:rsidRPr="00684F8B" w:rsidRDefault="00121A77">
      <w:pPr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>- Ofício nº 147/15 encaminhado pelo SISEMPA, solicitando cópia na íntegra do Projeto de Lei referente às áreas verdes no município, que está em tramitação na Câmara Municipal.</w:t>
      </w:r>
    </w:p>
    <w:p w:rsidR="00684F8B" w:rsidRDefault="00684F8B">
      <w:pPr>
        <w:rPr>
          <w:rFonts w:ascii="Times New Roman" w:hAnsi="Times New Roman"/>
          <w:b/>
          <w:sz w:val="28"/>
          <w:szCs w:val="28"/>
        </w:rPr>
      </w:pPr>
    </w:p>
    <w:p w:rsidR="000E05A1" w:rsidRPr="00684F8B" w:rsidRDefault="00121A77">
      <w:pPr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b/>
          <w:sz w:val="28"/>
          <w:szCs w:val="28"/>
        </w:rPr>
        <w:br/>
        <w:t>EXPEDIENTE DO LEGIS</w:t>
      </w:r>
      <w:r w:rsidRPr="00684F8B">
        <w:rPr>
          <w:rFonts w:ascii="Times New Roman" w:hAnsi="Times New Roman"/>
          <w:b/>
          <w:sz w:val="28"/>
          <w:szCs w:val="28"/>
        </w:rPr>
        <w:t>LATIVO</w:t>
      </w:r>
    </w:p>
    <w:p w:rsid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INDICAÇÃO</w:t>
      </w: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br/>
        <w:t>Vereador(a) Ayrton Zorzi: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00772/2015 - Solicita a disponibilização de varredores de rua no bairro Jardim Paraíso.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lastRenderedPageBreak/>
        <w:br/>
        <w:t>Nº 00773/2015 - Solicita a realização de um estudo sobre a viabilidade de construção de faixas elevadas em frente a to</w:t>
      </w:r>
      <w:r w:rsidRPr="00684F8B">
        <w:rPr>
          <w:rFonts w:ascii="Times New Roman" w:hAnsi="Times New Roman"/>
          <w:sz w:val="28"/>
          <w:szCs w:val="28"/>
        </w:rPr>
        <w:t>das as escolas da nossa cidade.</w:t>
      </w:r>
    </w:p>
    <w:p w:rsidR="000E05A1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00774/2015 - Solicita a realização de um estudo sobre a viabilidade de revisão nos semáforos do município.</w:t>
      </w:r>
    </w:p>
    <w:p w:rsidR="00684F8B" w:rsidRPr="00684F8B" w:rsidRDefault="00684F8B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00782/2015 - Solicita a realização de operação tapa-buraco na Rua Joaquim Eugênio Pereira, próximo ao número 40, no bairro São Cristovão II.</w:t>
      </w:r>
    </w:p>
    <w:p w:rsidR="00684F8B" w:rsidRDefault="00684F8B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00783/2015 - Solicita a realização de operação tapa-buraco na Avenida Pref. Olavo Gomes de Oliveira, na altura do número 4.500, próximo ao semáforo, no bairro São Cristóvão.</w:t>
      </w:r>
    </w:p>
    <w:p w:rsidR="00684F8B" w:rsidRPr="00684F8B" w:rsidRDefault="00684F8B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00785/2015 - Solicita a construção de 01 (uma) travessia elevada para pedestres na Av. Pref. Olavo Gomes de Oliveira, próximo ao nº 1.700.</w:t>
      </w:r>
    </w:p>
    <w:p w:rsidR="00684F8B" w:rsidRPr="00684F8B" w:rsidRDefault="00684F8B" w:rsidP="00684F8B">
      <w:pPr>
        <w:rPr>
          <w:rFonts w:ascii="Times New Roman" w:hAnsi="Times New Roman"/>
          <w:sz w:val="28"/>
          <w:szCs w:val="28"/>
        </w:rPr>
      </w:pPr>
    </w:p>
    <w:p w:rsid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Vereador(a) Ney Borracheiro: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 xml:space="preserve">Nº 00775/2015 - Solicita a troca da tampa do bueiro que fica na Avenida Prefeito </w:t>
      </w:r>
      <w:r w:rsidRPr="00684F8B">
        <w:rPr>
          <w:rFonts w:ascii="Times New Roman" w:hAnsi="Times New Roman"/>
          <w:sz w:val="28"/>
          <w:szCs w:val="28"/>
        </w:rPr>
        <w:t>Olavo Gomes de Oliveira, em frente a loja Auto Center, no bairro Cruzeiro.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00776/2015 - Solicita a construção de redutor de velocidade no bairro dos Ferreiras, na estrada principal, em frente ao barracão do "Vicente Batateiro".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lastRenderedPageBreak/>
        <w:br/>
        <w:t>Nº 00777/2015 - Solicit</w:t>
      </w:r>
      <w:r w:rsidRPr="00684F8B">
        <w:rPr>
          <w:rFonts w:ascii="Times New Roman" w:hAnsi="Times New Roman"/>
          <w:sz w:val="28"/>
          <w:szCs w:val="28"/>
        </w:rPr>
        <w:t>a a disponibilização da Guarda Municipal durante a realização do bingo das escolas municipais do bairro Algodão e do bairro Cruz Alta, que acontecerá na sede da Associação Cruz Alta, no dia 15/08/2015, a partir das 19h.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00778/2015 - Solicita operação t</w:t>
      </w:r>
      <w:r w:rsidRPr="00684F8B">
        <w:rPr>
          <w:rFonts w:ascii="Times New Roman" w:hAnsi="Times New Roman"/>
          <w:sz w:val="28"/>
          <w:szCs w:val="28"/>
        </w:rPr>
        <w:t xml:space="preserve">apa-buracos, em caráter de urgência, em toda a extensão da Rua Sabiá, </w:t>
      </w:r>
      <w:r w:rsidRPr="00684F8B">
        <w:rPr>
          <w:rFonts w:ascii="Times New Roman" w:hAnsi="Times New Roman"/>
          <w:sz w:val="28"/>
          <w:szCs w:val="28"/>
        </w:rPr>
        <w:t>no bairro São João.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00779/2015 - Solicita a realização de operação tapa-buracos no bairro São João, na Rua Três Corações, na altura dos números 780 e 882, e do número 1.705 ao 1.745</w:t>
      </w:r>
      <w:r w:rsidRPr="00684F8B">
        <w:rPr>
          <w:rFonts w:ascii="Times New Roman" w:hAnsi="Times New Roman"/>
          <w:sz w:val="28"/>
          <w:szCs w:val="28"/>
        </w:rPr>
        <w:t>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00780/2015 - Solicita a instalação de redutor de velocidade no bairro Cruz Alta, na estrada ao lado da rua Lateral, em frente a agropecuária CeresAgro.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00781/2015 - Solicita a poda de uma árvore na Rua José Ailton Alves, em frente ao nº 30, no ba</w:t>
      </w:r>
      <w:r w:rsidRPr="00684F8B">
        <w:rPr>
          <w:rFonts w:ascii="Times New Roman" w:hAnsi="Times New Roman"/>
          <w:sz w:val="28"/>
          <w:szCs w:val="28"/>
        </w:rPr>
        <w:t>irro São Cristóvão.</w:t>
      </w:r>
    </w:p>
    <w:p w:rsid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br/>
        <w:t>Vereador(a) Mário de Pinho: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00784/2015 - Solicita a limpeza e a capina do Cemitério Municipal, em caráter emergencial.</w:t>
      </w:r>
    </w:p>
    <w:p w:rsid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lastRenderedPageBreak/>
        <w:br/>
        <w:t>Nº 00786/2015 - Solicita o patrolamento da estrada rural principal do b</w:t>
      </w:r>
      <w:r w:rsidRPr="00684F8B">
        <w:rPr>
          <w:rFonts w:ascii="Times New Roman" w:hAnsi="Times New Roman"/>
          <w:sz w:val="28"/>
          <w:szCs w:val="28"/>
        </w:rPr>
        <w:t>airro Roseta.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00787/2015 - Solicita melhorias na estrada entre a saída do Horto Florestal e o cruzamento de acesso à danceteria Ibirá.</w:t>
      </w:r>
    </w:p>
    <w:p w:rsidR="00684F8B" w:rsidRDefault="00684F8B">
      <w:pPr>
        <w:rPr>
          <w:rFonts w:ascii="Times New Roman" w:hAnsi="Times New Roman"/>
          <w:sz w:val="28"/>
          <w:szCs w:val="28"/>
        </w:rPr>
      </w:pPr>
    </w:p>
    <w:p w:rsid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Vereador(a) Hélio Carlos: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00788/2015 - Solicita a realização de operação tapa-buracos na Av. Alberto de Barros C</w:t>
      </w:r>
      <w:r w:rsidRPr="00684F8B">
        <w:rPr>
          <w:rFonts w:ascii="Times New Roman" w:hAnsi="Times New Roman"/>
          <w:sz w:val="28"/>
          <w:szCs w:val="28"/>
        </w:rPr>
        <w:t>obra, situada no bairro Centro, em toda a sua extensão.</w:t>
      </w:r>
    </w:p>
    <w:p w:rsidR="00684F8B" w:rsidRDefault="00684F8B">
      <w:pPr>
        <w:rPr>
          <w:rFonts w:ascii="Times New Roman" w:hAnsi="Times New Roman"/>
          <w:sz w:val="28"/>
          <w:szCs w:val="28"/>
        </w:rPr>
      </w:pP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MOÇÃO</w:t>
      </w: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br/>
        <w:t>Nº 00232/2015</w:t>
      </w:r>
      <w:r w:rsidRPr="00684F8B">
        <w:rPr>
          <w:rFonts w:ascii="Times New Roman" w:hAnsi="Times New Roman"/>
          <w:sz w:val="28"/>
          <w:szCs w:val="28"/>
        </w:rPr>
        <w:t>:</w:t>
      </w:r>
      <w:r w:rsidR="00684F8B">
        <w:rPr>
          <w:rFonts w:ascii="Times New Roman" w:hAnsi="Times New Roman"/>
          <w:sz w:val="28"/>
          <w:szCs w:val="28"/>
        </w:rPr>
        <w:t xml:space="preserve"> </w:t>
      </w:r>
      <w:r w:rsidRPr="00684F8B">
        <w:rPr>
          <w:rFonts w:ascii="Times New Roman" w:hAnsi="Times New Roman"/>
          <w:sz w:val="28"/>
          <w:szCs w:val="28"/>
        </w:rPr>
        <w:t>Moção de Pesar aos familiares do Sr. Luiz Pedroso de Souza, pelo seu falecimento.</w:t>
      </w: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Nº 00233/2015</w:t>
      </w:r>
      <w:r w:rsidRPr="00684F8B">
        <w:rPr>
          <w:rFonts w:ascii="Times New Roman" w:hAnsi="Times New Roman"/>
          <w:sz w:val="28"/>
          <w:szCs w:val="28"/>
        </w:rPr>
        <w:t>:</w:t>
      </w:r>
      <w:r w:rsidR="00684F8B">
        <w:rPr>
          <w:rFonts w:ascii="Times New Roman" w:hAnsi="Times New Roman"/>
          <w:sz w:val="28"/>
          <w:szCs w:val="28"/>
        </w:rPr>
        <w:t xml:space="preserve"> </w:t>
      </w:r>
      <w:r w:rsidRPr="00684F8B">
        <w:rPr>
          <w:rFonts w:ascii="Times New Roman" w:hAnsi="Times New Roman"/>
          <w:sz w:val="28"/>
          <w:szCs w:val="28"/>
        </w:rPr>
        <w:t>Moção de Pesar aos familiares do Sr. Vitor Andrade Romeiro, pelo seu falecimento.</w:t>
      </w:r>
    </w:p>
    <w:p w:rsidR="00684F8B" w:rsidRDefault="00684F8B">
      <w:pPr>
        <w:rPr>
          <w:rFonts w:ascii="Times New Roman" w:hAnsi="Times New Roman"/>
          <w:sz w:val="28"/>
          <w:szCs w:val="28"/>
        </w:rPr>
      </w:pP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br/>
        <w:t>PROJETO</w:t>
      </w:r>
      <w:r w:rsidR="00684F8B">
        <w:rPr>
          <w:rFonts w:ascii="Times New Roman" w:hAnsi="Times New Roman"/>
          <w:sz w:val="28"/>
          <w:szCs w:val="28"/>
        </w:rPr>
        <w:t>S</w:t>
      </w: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br/>
      </w:r>
      <w:r w:rsidR="00684F8B">
        <w:rPr>
          <w:rFonts w:ascii="Times New Roman" w:hAnsi="Times New Roman"/>
          <w:sz w:val="28"/>
          <w:szCs w:val="28"/>
        </w:rPr>
        <w:t xml:space="preserve">Projeto de Lei </w:t>
      </w:r>
      <w:r w:rsidRPr="00684F8B">
        <w:rPr>
          <w:rFonts w:ascii="Times New Roman" w:hAnsi="Times New Roman"/>
          <w:sz w:val="28"/>
          <w:szCs w:val="28"/>
        </w:rPr>
        <w:t>Nº 07157/2015 de autoria do(a) Vereador(a) Hamilton  Magalhães:</w:t>
      </w:r>
      <w:r w:rsidR="00684F8B">
        <w:rPr>
          <w:rFonts w:ascii="Times New Roman" w:hAnsi="Times New Roman"/>
          <w:sz w:val="28"/>
          <w:szCs w:val="28"/>
        </w:rPr>
        <w:t xml:space="preserve"> </w:t>
      </w:r>
      <w:r w:rsidRPr="00684F8B">
        <w:rPr>
          <w:rFonts w:ascii="Times New Roman" w:hAnsi="Times New Roman"/>
          <w:sz w:val="28"/>
          <w:szCs w:val="28"/>
        </w:rPr>
        <w:t>DISPÕE SOBRE DENOMINAÇÃO DE LOGRADOURO PÚBLICO: RUA ALFREDO FERNANDES (*191</w:t>
      </w:r>
      <w:r w:rsidRPr="00684F8B">
        <w:rPr>
          <w:rFonts w:ascii="Times New Roman" w:hAnsi="Times New Roman"/>
          <w:sz w:val="28"/>
          <w:szCs w:val="28"/>
        </w:rPr>
        <w:t>8 +1993).</w:t>
      </w:r>
    </w:p>
    <w:p w:rsidR="00684F8B" w:rsidRDefault="00684F8B">
      <w:pPr>
        <w:rPr>
          <w:rFonts w:ascii="Times New Roman" w:hAnsi="Times New Roman"/>
          <w:sz w:val="28"/>
          <w:szCs w:val="28"/>
        </w:rPr>
      </w:pPr>
    </w:p>
    <w:p w:rsidR="000E05A1" w:rsidRPr="00684F8B" w:rsidRDefault="00121A77" w:rsidP="00684F8B">
      <w:pPr>
        <w:jc w:val="both"/>
        <w:rPr>
          <w:rFonts w:ascii="Times New Roman" w:hAnsi="Times New Roman"/>
          <w:sz w:val="28"/>
          <w:szCs w:val="28"/>
        </w:rPr>
      </w:pPr>
      <w:r w:rsidRPr="00684F8B">
        <w:rPr>
          <w:rFonts w:ascii="Times New Roman" w:hAnsi="Times New Roman"/>
          <w:sz w:val="28"/>
          <w:szCs w:val="28"/>
        </w:rPr>
        <w:lastRenderedPageBreak/>
        <w:br/>
      </w:r>
      <w:r w:rsidR="00684F8B">
        <w:rPr>
          <w:rFonts w:ascii="Times New Roman" w:hAnsi="Times New Roman"/>
          <w:sz w:val="28"/>
          <w:szCs w:val="28"/>
        </w:rPr>
        <w:t>OFÍCIOS</w:t>
      </w: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br/>
      </w:r>
      <w:r w:rsidRPr="00684F8B">
        <w:rPr>
          <w:rFonts w:ascii="Times New Roman" w:hAnsi="Times New Roman"/>
          <w:sz w:val="28"/>
          <w:szCs w:val="28"/>
        </w:rPr>
        <w:t xml:space="preserve">Ofício encaminhado pelo Vereador Ney Borracheiro solicitando a cessão do Plenário da Câmara Municipal para a realização </w:t>
      </w:r>
      <w:r w:rsidRPr="00684F8B">
        <w:rPr>
          <w:rFonts w:ascii="Times New Roman" w:hAnsi="Times New Roman"/>
          <w:sz w:val="28"/>
          <w:szCs w:val="28"/>
        </w:rPr>
        <w:t>de audiência pública promovida pela</w:t>
      </w:r>
      <w:r w:rsidRPr="00684F8B">
        <w:rPr>
          <w:rFonts w:ascii="Times New Roman" w:hAnsi="Times New Roman"/>
          <w:sz w:val="28"/>
          <w:szCs w:val="28"/>
        </w:rPr>
        <w:t xml:space="preserve"> Comissão de Direitos da  Pessoa com Deficiência da Assembleia Legislativa de Minas Gerais, no dia 09 de outubro, às 9h, para tratar sobre o tema "Direitos da Pessoa com Deficiência".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77" w:rsidRDefault="00121A77" w:rsidP="00D30C58">
      <w:pPr>
        <w:spacing w:after="0" w:line="240" w:lineRule="auto"/>
      </w:pPr>
      <w:r>
        <w:separator/>
      </w:r>
    </w:p>
  </w:endnote>
  <w:endnote w:type="continuationSeparator" w:id="1">
    <w:p w:rsidR="00121A77" w:rsidRDefault="00121A7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E05A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77" w:rsidRDefault="00121A77" w:rsidP="00D30C58">
      <w:pPr>
        <w:spacing w:after="0" w:line="240" w:lineRule="auto"/>
      </w:pPr>
      <w:r>
        <w:separator/>
      </w:r>
    </w:p>
  </w:footnote>
  <w:footnote w:type="continuationSeparator" w:id="1">
    <w:p w:rsidR="00121A77" w:rsidRDefault="00121A7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4FBC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05A1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1A77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195B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1F98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56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4F8B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63D6B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2015-08-11T19:22:00Z</cp:lastPrinted>
  <dcterms:created xsi:type="dcterms:W3CDTF">2015-08-11T18:57:00Z</dcterms:created>
  <dcterms:modified xsi:type="dcterms:W3CDTF">2015-08-11T19:32:00Z</dcterms:modified>
</cp:coreProperties>
</file>