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25 de Agosto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02EA9" w:rsidRDefault="00872408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002EA9">
        <w:rPr>
          <w:rFonts w:ascii="Times New Roman" w:hAnsi="Times New Roman"/>
          <w:b/>
          <w:sz w:val="28"/>
          <w:szCs w:val="28"/>
        </w:rPr>
        <w:t xml:space="preserve">EXPEDIENTE DO </w:t>
      </w:r>
      <w:r w:rsidRPr="00002EA9">
        <w:rPr>
          <w:rFonts w:ascii="Times New Roman" w:hAnsi="Times New Roman"/>
          <w:b/>
          <w:sz w:val="28"/>
          <w:szCs w:val="28"/>
        </w:rPr>
        <w:t>EXECUTIVO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="00002EA9" w:rsidRPr="00002EA9">
        <w:rPr>
          <w:rFonts w:ascii="Times New Roman" w:hAnsi="Times New Roman"/>
          <w:sz w:val="28"/>
          <w:szCs w:val="28"/>
        </w:rPr>
        <w:t>- Ofício Nº 282/15 encaminhando o Projeto de Lei nº 720/15 que altera a redação do artigo 17, inciso VI, e acrescenta os artigos 17-A, 17-B E 17-C, da Lei nº 4.872/2009 e dá outras providências.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nº 289/15 encaminhando Veto Parcial ao Projeto de Lei nº 708/15, que dispõe sobre a regularização de construções irregulares ou não licenciadas</w:t>
      </w:r>
      <w:r w:rsidRPr="00002EA9">
        <w:rPr>
          <w:rFonts w:ascii="Times New Roman" w:hAnsi="Times New Roman"/>
          <w:sz w:val="28"/>
          <w:szCs w:val="28"/>
        </w:rPr>
        <w:t xml:space="preserve"> pela Prefeitura Municipal de Pouso Alegre.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encaminhando o mapa com as indicações das alterações no zoneamento urbano para juntada ao Substitutivo nº 001 ao Projeto de Lei nº 717/2015.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nº 284/15 encamin</w:t>
      </w:r>
      <w:r w:rsidRPr="00002EA9">
        <w:rPr>
          <w:rFonts w:ascii="Times New Roman" w:hAnsi="Times New Roman"/>
          <w:sz w:val="28"/>
          <w:szCs w:val="28"/>
        </w:rPr>
        <w:t xml:space="preserve">hando o Projeto de Lei nº 721/2015, que </w:t>
      </w:r>
      <w:r w:rsidRPr="00002EA9">
        <w:rPr>
          <w:rFonts w:ascii="Times New Roman" w:hAnsi="Times New Roman"/>
          <w:sz w:val="28"/>
          <w:szCs w:val="28"/>
        </w:rPr>
        <w:lastRenderedPageBreak/>
        <w:t>"autoriza o Poder Executivo a alienar, mediante licitação, na modalidade de concorrência pública, o imóvel que menciona e dá outras providências.".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nº 286/15 encaminhando as Leis nº 5601/15</w:t>
      </w:r>
      <w:r w:rsidRPr="00002EA9">
        <w:rPr>
          <w:rFonts w:ascii="Times New Roman" w:hAnsi="Times New Roman"/>
          <w:sz w:val="28"/>
          <w:szCs w:val="28"/>
        </w:rPr>
        <w:t>, 5602/15 e 5603/15, sancionadas pelo Poder Executivo.</w:t>
      </w:r>
    </w:p>
    <w:p w:rsidR="00002EA9" w:rsidRDefault="00002EA9">
      <w:pPr>
        <w:rPr>
          <w:rFonts w:ascii="Times New Roman" w:hAnsi="Times New Roman"/>
          <w:b/>
          <w:sz w:val="28"/>
          <w:szCs w:val="28"/>
        </w:rPr>
      </w:pPr>
    </w:p>
    <w:p w:rsidR="00873459" w:rsidRP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Comunicados do Ministério da Educação referentes à liberação de recursos financeiros para a execução de programas do Fundo Nacional de Desenvolvimento da</w:t>
      </w:r>
      <w:r w:rsidRPr="00002EA9">
        <w:rPr>
          <w:rFonts w:ascii="Times New Roman" w:hAnsi="Times New Roman"/>
          <w:sz w:val="28"/>
          <w:szCs w:val="28"/>
        </w:rPr>
        <w:t xml:space="preserve"> Educação, no valor total de R$ 648.869,14.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encaminhado pela Sra. Ana Maria Beraldo solicitando a cessão do Plenário da Câmara Municipal para a realização de noite de lançamento do livro "Viver o amor aos cães", da autora Ana Reg</w:t>
      </w:r>
      <w:r w:rsidRPr="00002EA9">
        <w:rPr>
          <w:rFonts w:ascii="Times New Roman" w:hAnsi="Times New Roman"/>
          <w:sz w:val="28"/>
          <w:szCs w:val="28"/>
        </w:rPr>
        <w:t>ina Nogueira, que acontecerá no dia 08/10/2015, às 19h.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encaminhado pelo CIMEPAR solicitando o empréstimo das bandeiras do Brasil, do Estado de Minas Gerais e do Município para a realização de um evento.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</w:t>
      </w:r>
      <w:r w:rsidRPr="00002EA9">
        <w:rPr>
          <w:rFonts w:ascii="Times New Roman" w:hAnsi="Times New Roman"/>
          <w:sz w:val="28"/>
          <w:szCs w:val="28"/>
        </w:rPr>
        <w:t>o nº 117/2015 encaminhado pela APAE de Pouso Alegre, solicitando que a TV Câmara faça a cobertura do evento "VII Jogos da Amizade", que acontecerá na Praça de Esportes "Prefeito Alvarim Vieira Rios", nos dias 26 e 27 de agosto, das 8h às 11h.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 xml:space="preserve">- Ofício nº 24/15 do Deputado Estadual Ulysses Gomes informando a liberação pelo Governador de Minas Gerais do pagamento da parcela do Convênio nº 849/15 com o Município, no valor de R$ 100.000,00, para </w:t>
      </w:r>
      <w:r w:rsidRPr="00002EA9">
        <w:rPr>
          <w:rFonts w:ascii="Times New Roman" w:hAnsi="Times New Roman"/>
          <w:sz w:val="28"/>
          <w:szCs w:val="28"/>
        </w:rPr>
        <w:lastRenderedPageBreak/>
        <w:t>aquisição de um veículo para a Associação dos Sk</w:t>
      </w:r>
      <w:r w:rsidRPr="00002EA9">
        <w:rPr>
          <w:rFonts w:ascii="Times New Roman" w:hAnsi="Times New Roman"/>
          <w:sz w:val="28"/>
          <w:szCs w:val="28"/>
        </w:rPr>
        <w:t>atistas e Hip Hop de Pouso Alegre.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nº 188/15 encaminhado pela Câmara Municipal de Campinas, agradecendo o convite para participar da Sessão Especial de lançamento da Constituição em Miúdos, e justificando a ausência.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 xml:space="preserve">- Ofício nº 61/15 encaminhado pelo Juiz Diretor do Foro, Sr. Napoleão da Silva Chaves, comunicando que neste ano será realizada a outorga da "Medalha Desembargador Hélio Costa" em todas as comarcas do Estado, como previsto na Resolução 411/2003, </w:t>
      </w:r>
      <w:r w:rsidRPr="00002EA9">
        <w:rPr>
          <w:rFonts w:ascii="Times New Roman" w:hAnsi="Times New Roman"/>
          <w:sz w:val="28"/>
          <w:szCs w:val="28"/>
        </w:rPr>
        <w:t>agraciando aqueles que venham prestando ou tenham prestado relevantes serviços ao Poder Judiciário local e convidando o Presidente da Câmara Municipal para participar da Reunião da Comissão, da qual faz parte integrante, a ser realizada no dia 04 de setemb</w:t>
      </w:r>
      <w:r w:rsidRPr="00002EA9">
        <w:rPr>
          <w:rFonts w:ascii="Times New Roman" w:hAnsi="Times New Roman"/>
          <w:sz w:val="28"/>
          <w:szCs w:val="28"/>
        </w:rPr>
        <w:t>ro de 2015, às 14:30 horas, no gabinete do MM. Juiz Diretor do Foro, para que possa ser indicado o agraciado.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encaminhado pelo Dom José Luiz Majella Delgado, Arcebispo Metropolitano de Pouso Alegre, acusando o recebimento do conv</w:t>
      </w:r>
      <w:r w:rsidRPr="00002EA9">
        <w:rPr>
          <w:rFonts w:ascii="Times New Roman" w:hAnsi="Times New Roman"/>
          <w:sz w:val="28"/>
          <w:szCs w:val="28"/>
        </w:rPr>
        <w:t>ite para participar da Sessão Solene de entrega da Comenda Nonô e Naná e de lançamento da Constituição em Miúdos, informando sua impossibilidade de participar, agradecendo e desejando bom êxito na sua realização.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- Ofício encaminhado pelo</w:t>
      </w:r>
      <w:r w:rsidRPr="00002EA9">
        <w:rPr>
          <w:rFonts w:ascii="Times New Roman" w:hAnsi="Times New Roman"/>
          <w:sz w:val="28"/>
          <w:szCs w:val="28"/>
        </w:rPr>
        <w:t xml:space="preserve"> Jornal A Tribuna solicitando informações sobre os atendimentos efetuados pela Ouvidoria da Câmara Municipal de Pouso Alegre.</w:t>
      </w:r>
    </w:p>
    <w:p w:rsidR="00002EA9" w:rsidRDefault="00872408">
      <w:pPr>
        <w:rPr>
          <w:rFonts w:ascii="Times New Roman" w:hAnsi="Times New Roman"/>
          <w:b/>
          <w:sz w:val="28"/>
          <w:szCs w:val="28"/>
        </w:rPr>
      </w:pPr>
      <w:r w:rsidRPr="00002EA9">
        <w:rPr>
          <w:rFonts w:ascii="Times New Roman" w:hAnsi="Times New Roman"/>
          <w:b/>
          <w:sz w:val="28"/>
          <w:szCs w:val="28"/>
        </w:rPr>
        <w:br/>
      </w:r>
    </w:p>
    <w:p w:rsidR="00002EA9" w:rsidRDefault="00002EA9">
      <w:pPr>
        <w:rPr>
          <w:rFonts w:ascii="Times New Roman" w:hAnsi="Times New Roman"/>
          <w:b/>
          <w:sz w:val="28"/>
          <w:szCs w:val="28"/>
        </w:rPr>
      </w:pPr>
    </w:p>
    <w:p w:rsidR="00002EA9" w:rsidRDefault="00002EA9">
      <w:pPr>
        <w:rPr>
          <w:rFonts w:ascii="Times New Roman" w:hAnsi="Times New Roman"/>
          <w:b/>
          <w:sz w:val="28"/>
          <w:szCs w:val="28"/>
        </w:rPr>
      </w:pPr>
    </w:p>
    <w:p w:rsidR="00873459" w:rsidRP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b/>
          <w:sz w:val="28"/>
          <w:szCs w:val="28"/>
        </w:rPr>
        <w:lastRenderedPageBreak/>
        <w:t>EXPEDIENTE DO LEGISLATIVO</w:t>
      </w:r>
    </w:p>
    <w:p w:rsid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INDICAÇÃO</w:t>
      </w: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br/>
        <w:t>Vereador(a) Ney Borracheiro: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00831/2015 - Solicita o calçamento ou a pavimentação asfál</w:t>
      </w:r>
      <w:r w:rsidRPr="00002EA9">
        <w:rPr>
          <w:rFonts w:ascii="Times New Roman" w:hAnsi="Times New Roman"/>
          <w:sz w:val="28"/>
          <w:szCs w:val="28"/>
        </w:rPr>
        <w:t>tica no bairro Recanto dos Fernandes, na Rua Antônio Simões Neto,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00832/2015 - Solicita o calçamento ou a pavimentação asfáltica da rua Hanleto Davini, no bairro Recanto dos Fernandes,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00833/2015 - So</w:t>
      </w:r>
      <w:r w:rsidRPr="00002EA9">
        <w:rPr>
          <w:rFonts w:ascii="Times New Roman" w:hAnsi="Times New Roman"/>
          <w:sz w:val="28"/>
          <w:szCs w:val="28"/>
        </w:rPr>
        <w:t>licita a realização de operação tapa-buracos, no bairro Colina Verde, em toda a sua extensão, com urgência.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00834/2015 - Solicita a realização da coleta de lixo com mais frequência no bairro Morumbi,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00835/2015 - Solicita ge</w:t>
      </w:r>
      <w:r w:rsidRPr="00002EA9">
        <w:rPr>
          <w:rFonts w:ascii="Times New Roman" w:hAnsi="Times New Roman"/>
          <w:sz w:val="28"/>
          <w:szCs w:val="28"/>
        </w:rPr>
        <w:t>stões junto à Polícia Militar a fim de se efetuar policiamento ostensivo no bairro Santa Adélia, na Rua 02.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00836/2015 - Solicita a construção de redutor de velocidade no bairro Colina Verde, na Rua 05, em frente ao mercadinho Colina Verde.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00837/2</w:t>
      </w:r>
      <w:r w:rsidRPr="00002EA9">
        <w:rPr>
          <w:rFonts w:ascii="Times New Roman" w:hAnsi="Times New Roman"/>
          <w:sz w:val="28"/>
          <w:szCs w:val="28"/>
        </w:rPr>
        <w:t>015 - Solicita a retirada de entulhos no bairro Morumbi, na Avenida Benedito Augusto Machado, principalmente em frente ao nº 355.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lastRenderedPageBreak/>
        <w:br/>
        <w:t>Nº 00838/2015 - Solicitar a realização de atendimento médico no Posto de Saúde do Bairro Morumbi.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00839/2015 - Solicita q</w:t>
      </w:r>
      <w:r w:rsidRPr="00002EA9">
        <w:rPr>
          <w:rFonts w:ascii="Times New Roman" w:hAnsi="Times New Roman"/>
          <w:sz w:val="28"/>
          <w:szCs w:val="28"/>
        </w:rPr>
        <w:t>ue se providencie a desratização no bairro Morumbi, em toda a sua extensão, principalmente na Avenida Benedito Augusto Machado.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00840/2015 - Reitera a solicitação de pintura de faixa de embarque e desembarque na entrada da creche CEIM Anna Vianna Ribei</w:t>
      </w:r>
      <w:r w:rsidRPr="00002EA9">
        <w:rPr>
          <w:rFonts w:ascii="Times New Roman" w:hAnsi="Times New Roman"/>
          <w:sz w:val="28"/>
          <w:szCs w:val="28"/>
        </w:rPr>
        <w:t>ro de Andrade, no bairro Fátima, na Rua Coronel Brito filho.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00841/2015 - Solicita a realização de um estudo para colocação de faixa elevada na Avenida Antônio Scodeller, na altura do nº 710.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00842/2015 - Solicita a realização de um estudo para con</w:t>
      </w:r>
      <w:r w:rsidRPr="00002EA9">
        <w:rPr>
          <w:rFonts w:ascii="Times New Roman" w:hAnsi="Times New Roman"/>
          <w:sz w:val="28"/>
          <w:szCs w:val="28"/>
        </w:rPr>
        <w:t>strução de faixa elevada ou de redutores de velocidade na Avenida Luiz Gonzaga Nunes Maia,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00843/2015 - Solicita a realização de operação tapa-buracos na rua Doutor Romeu Campos, na altura do nº 38, no bairro São Geraldo.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 xml:space="preserve">Nº </w:t>
      </w:r>
      <w:r w:rsidRPr="00002EA9">
        <w:rPr>
          <w:rFonts w:ascii="Times New Roman" w:hAnsi="Times New Roman"/>
          <w:sz w:val="28"/>
          <w:szCs w:val="28"/>
        </w:rPr>
        <w:t>00844/2015 - Solicita a poda de uma árvore na Rua Oscar Dantas, em frente ao nº 348, no bairro São Geraldo.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00845/2015 - Solicita a realização de operação tapa-buracos na beira da linha da rua Antônio Lemes da Silva até a ligação com a Avenida Beata de</w:t>
      </w:r>
      <w:r w:rsidRPr="00002EA9">
        <w:rPr>
          <w:rFonts w:ascii="Times New Roman" w:hAnsi="Times New Roman"/>
          <w:sz w:val="28"/>
          <w:szCs w:val="28"/>
        </w:rPr>
        <w:t xml:space="preserve"> Paula.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 xml:space="preserve">Nº 00846/2015 - Solicita a realização de operação tapa-buracos, no bairro </w:t>
      </w:r>
      <w:r w:rsidRPr="00002EA9">
        <w:rPr>
          <w:rFonts w:ascii="Times New Roman" w:hAnsi="Times New Roman"/>
          <w:sz w:val="28"/>
          <w:szCs w:val="28"/>
        </w:rPr>
        <w:lastRenderedPageBreak/>
        <w:t>São Geraldo, na Rua Oscar Dantas, do nº 181 até a esquina mais próxima, com urgência.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 xml:space="preserve">Nº 00847/2015 - Solicita a capina e a limpeza no bairro Jardim São Francisco, em toda </w:t>
      </w:r>
      <w:r w:rsidRPr="00002EA9">
        <w:rPr>
          <w:rFonts w:ascii="Times New Roman" w:hAnsi="Times New Roman"/>
          <w:sz w:val="28"/>
          <w:szCs w:val="28"/>
        </w:rPr>
        <w:t>a sua extensão, principalmente na rua Moisés Lopes Filho.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00848/2015 - Solicita a colocação de placas para indicação da localização da associação, a pintura da faixa de embarque e desembarque de crianças e a pintura da rampa para cadeirantes na Rua Jos</w:t>
      </w:r>
      <w:r w:rsidRPr="00002EA9">
        <w:rPr>
          <w:rFonts w:ascii="Times New Roman" w:hAnsi="Times New Roman"/>
          <w:sz w:val="28"/>
          <w:szCs w:val="28"/>
        </w:rPr>
        <w:t>é Onório Pinto, nº 210, no bairro Cidade Foch I, em frente à Associação A VIDA.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00849/2015 - Solicita a realização de operação tapa-buracos, no bairro Jardim São Francisco, em toda a sua extensão, principalmente na rua Moisés Lopes Filho.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00850/201</w:t>
      </w:r>
      <w:r w:rsidRPr="00002EA9">
        <w:rPr>
          <w:rFonts w:ascii="Times New Roman" w:hAnsi="Times New Roman"/>
          <w:sz w:val="28"/>
          <w:szCs w:val="28"/>
        </w:rPr>
        <w:t>5 - Solicita o patrolamento das estradas do bairro Portal do Ipiranga.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00851/2015 - Solicita a realização de operação tapa-buracos, no bairro Colina Verde, em toda a sua extensão, principalmente na Rua 04.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00852/2015 - Solicita a realização de cole</w:t>
      </w:r>
      <w:r w:rsidRPr="00002EA9">
        <w:rPr>
          <w:rFonts w:ascii="Times New Roman" w:hAnsi="Times New Roman"/>
          <w:sz w:val="28"/>
          <w:szCs w:val="28"/>
        </w:rPr>
        <w:t>ta de lixona Rua Henriqueta Marques Gonçalves,</w:t>
      </w:r>
      <w:r w:rsidRPr="00002EA9">
        <w:rPr>
          <w:rFonts w:ascii="Times New Roman" w:hAnsi="Times New Roman"/>
          <w:sz w:val="28"/>
          <w:szCs w:val="28"/>
        </w:rPr>
        <w:t xml:space="preserve"> no bairro Portal do Ipiranga.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00853/2015 - Solicita o patrolamento e o cascalhamento na estrada do Recanto do Teimoso até a entrada do bairro Jardim Canadá.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00854/2015 - Solicita a realização de opera</w:t>
      </w:r>
      <w:r w:rsidRPr="00002EA9">
        <w:rPr>
          <w:rFonts w:ascii="Times New Roman" w:hAnsi="Times New Roman"/>
          <w:sz w:val="28"/>
          <w:szCs w:val="28"/>
        </w:rPr>
        <w:t>ção tapa-buracos no bairro Pão de Açúcar,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lastRenderedPageBreak/>
        <w:br/>
        <w:t>Nº 00855/2015 - Solicita o patrolamento e a limpeza na estrada do Recanto das Águas.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 xml:space="preserve">Nº 00856/2015 - Solicita a realização de operação tapa-buracos no bairro Monte Azul, em toda a sua </w:t>
      </w:r>
      <w:r w:rsidRPr="00002EA9">
        <w:rPr>
          <w:rFonts w:ascii="Times New Roman" w:hAnsi="Times New Roman"/>
          <w:sz w:val="28"/>
          <w:szCs w:val="28"/>
        </w:rPr>
        <w:t>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00857/2015 - Solicita a realização de operação tapa-buracos no bairro Bela Itália,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00858/2015 - Solicita a capina e a limpeza no bairro Monte azul,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00859/2015 - Solicita a capina e a lim</w:t>
      </w:r>
      <w:r w:rsidRPr="00002EA9">
        <w:rPr>
          <w:rFonts w:ascii="Times New Roman" w:hAnsi="Times New Roman"/>
          <w:sz w:val="28"/>
          <w:szCs w:val="28"/>
        </w:rPr>
        <w:t>peza no bairro Pão de Açúcar,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00860/2015 - Solicita a capina e a limpeza no bairro Bela Itália, em toda a sua extensão.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 xml:space="preserve">Nº 00861/2015 - Solicita o patrolamento na estrada do bairro Portal do Ipiranga, na Rua Henriqueta Marques </w:t>
      </w:r>
      <w:r w:rsidRPr="00002EA9">
        <w:rPr>
          <w:rFonts w:ascii="Times New Roman" w:hAnsi="Times New Roman"/>
          <w:sz w:val="28"/>
          <w:szCs w:val="28"/>
        </w:rPr>
        <w:t>Gonçalves.</w:t>
      </w:r>
    </w:p>
    <w:p w:rsid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</w:p>
    <w:p w:rsidR="00873459" w:rsidRP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t>Vereador(a) Ayrton Zorzi:</w:t>
      </w: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br/>
        <w:t>Nº 00862/2015 - Solicita a limpeza, em caráter de urgência, do lixo acumulado, em toda a extensão da Avenida Irmã Maria José Tosta, no bairro Esplanada.</w:t>
      </w:r>
    </w:p>
    <w:p w:rsidR="00873459" w:rsidRP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lastRenderedPageBreak/>
        <w:br/>
        <w:t>Nº 00863/2015 - Solicita a realização de operação tapa-buracos,</w:t>
      </w:r>
      <w:r w:rsidRPr="00002EA9">
        <w:rPr>
          <w:rFonts w:ascii="Times New Roman" w:hAnsi="Times New Roman"/>
          <w:sz w:val="28"/>
          <w:szCs w:val="28"/>
        </w:rPr>
        <w:t xml:space="preserve"> melhorias na sinalização e a pintura dos quebra-molas situados na Rua Eduardo Souza Gouveia (rua lateral do Manduzão), no bairro Jardim Olímpico.</w:t>
      </w:r>
    </w:p>
    <w:p w:rsidR="00873459" w:rsidRP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00864/2015 - Solicita a colocação de placas de Proibido Estacionar, na Rua José Joaquim, no bairro São Ge</w:t>
      </w:r>
      <w:r w:rsidRPr="00002EA9">
        <w:rPr>
          <w:rFonts w:ascii="Times New Roman" w:hAnsi="Times New Roman"/>
          <w:sz w:val="28"/>
          <w:szCs w:val="28"/>
        </w:rPr>
        <w:t>raldo.</w:t>
      </w:r>
    </w:p>
    <w:p w:rsidR="00002EA9" w:rsidRDefault="00002EA9">
      <w:pPr>
        <w:rPr>
          <w:rFonts w:ascii="Times New Roman" w:hAnsi="Times New Roman"/>
          <w:sz w:val="28"/>
          <w:szCs w:val="28"/>
        </w:rPr>
      </w:pPr>
    </w:p>
    <w:p w:rsid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00865/2015 - Solicita gestões junto à CEMIG para que se proceda à troca das lâmpadas queimadas na estrada municipal do bairro dos Ferreiras.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00866/2015 - Solicita a realização de operação tapa-buracos na Rua</w:t>
      </w:r>
      <w:r w:rsidRPr="00002EA9">
        <w:rPr>
          <w:rFonts w:ascii="Times New Roman" w:hAnsi="Times New Roman"/>
          <w:sz w:val="28"/>
          <w:szCs w:val="28"/>
        </w:rPr>
        <w:t xml:space="preserve"> 1, em toda a sua extensão, no bairro Colina Verde.</w:t>
      </w:r>
    </w:p>
    <w:p w:rsid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</w:p>
    <w:p w:rsid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t>Vereador(a) Flávio Alexandre: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00867/2015 - Solicita a construção de banheiros públicos na Praça João Pinheiro, no Centro.</w:t>
      </w:r>
    </w:p>
    <w:p w:rsid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</w:p>
    <w:p w:rsid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t>Vereador(a) Wilson Tadeu Lopes: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00868/2015 - Solicita a pintura de faixa</w:t>
      </w:r>
      <w:r w:rsidRPr="00002EA9">
        <w:rPr>
          <w:rFonts w:ascii="Times New Roman" w:hAnsi="Times New Roman"/>
          <w:sz w:val="28"/>
          <w:szCs w:val="28"/>
        </w:rPr>
        <w:t xml:space="preserve"> de parada rápida em frente à Drogaria Americana, na Rua Silviano Brandão, nº 10, no Centro.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lastRenderedPageBreak/>
        <w:br/>
        <w:t xml:space="preserve">Nº 00869/2015 - Reitera a solicitação de pintura de uma faixa de parada rápida em frente à Drogaria Eldorado, na Avenida Comendador José Garcia, número 1.137, no </w:t>
      </w:r>
      <w:r w:rsidRPr="00002EA9">
        <w:rPr>
          <w:rFonts w:ascii="Times New Roman" w:hAnsi="Times New Roman"/>
          <w:sz w:val="28"/>
          <w:szCs w:val="28"/>
        </w:rPr>
        <w:t>Centro.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MOÇÃO</w:t>
      </w: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br/>
        <w:t>Nº 00242/2015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Pesar aos familiares do Sr. Paulo Cesar Rios, pelo seu falecimento.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00243/2015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Pesar aos familiares da Sra. Helo</w:t>
      </w:r>
      <w:r w:rsidRPr="00002EA9">
        <w:rPr>
          <w:rFonts w:ascii="Times New Roman" w:hAnsi="Times New Roman"/>
          <w:sz w:val="28"/>
          <w:szCs w:val="28"/>
        </w:rPr>
        <w:t>ísa Rios, pelo seu falecimento.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00244/2015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Aplauso à Faculdade de Direito do Sul de Minas pelos 56 (cinquenta e seis) anos de sucesso no ensino do Direito em Pouso Alegre–MG.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00245/2015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Pesar aos familiares do Sr. João Luiz Borges, pelo seu falecimento.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00246/2015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Aplauso ao Revmº. Cônego Wilson Mário de Morais, pela nomea</w:t>
      </w:r>
      <w:r w:rsidRPr="00002EA9">
        <w:rPr>
          <w:rFonts w:ascii="Times New Roman" w:hAnsi="Times New Roman"/>
          <w:sz w:val="28"/>
          <w:szCs w:val="28"/>
        </w:rPr>
        <w:t>ção para o ofício de primeiro Pároco da Nova Paróquia de Santo Antônio de Pouso Alegre.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00247/2015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Aplauso ao Sr. Wanderley Melo, fundador da Imobiliária Útil Sociedade Civil LTDA, prim</w:t>
      </w:r>
      <w:r w:rsidRPr="00002EA9">
        <w:rPr>
          <w:rFonts w:ascii="Times New Roman" w:hAnsi="Times New Roman"/>
          <w:sz w:val="28"/>
          <w:szCs w:val="28"/>
        </w:rPr>
        <w:t>eira imobiliária de Pouso Alegre.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00248/2015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Moção de Pesar aos familiares do Sr. Brigido Milagres Teixeira, pelo seu falecimento.</w:t>
      </w:r>
    </w:p>
    <w:p w:rsidR="00873459" w:rsidRPr="00002EA9" w:rsidRDefault="00872408" w:rsidP="00002EA9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lastRenderedPageBreak/>
        <w:br/>
      </w:r>
      <w:r w:rsidR="00002EA9">
        <w:rPr>
          <w:rFonts w:ascii="Times New Roman" w:hAnsi="Times New Roman"/>
          <w:sz w:val="28"/>
          <w:szCs w:val="28"/>
        </w:rPr>
        <w:t>PORTARIAS</w:t>
      </w: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br/>
        <w:t>Nº 00101/2015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CONCEDE O ADICIONAL DA SEXTA PARTE AOS SERVIDORES QUE MENCIONA, NOS TERMOS DO ARTIGO 162, DA LEI Nº 1042, DE 25 DE MAIO DE 1971.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  <w:t>Nº 00102/2015</w:t>
      </w:r>
      <w:r w:rsidRPr="00002EA9">
        <w:rPr>
          <w:rFonts w:ascii="Times New Roman" w:hAnsi="Times New Roman"/>
          <w:sz w:val="28"/>
          <w:szCs w:val="28"/>
        </w:rPr>
        <w:t>:</w:t>
      </w:r>
      <w:r w:rsidR="00002EA9">
        <w:rPr>
          <w:rFonts w:ascii="Times New Roman" w:hAnsi="Times New Roman"/>
          <w:sz w:val="28"/>
          <w:szCs w:val="28"/>
        </w:rPr>
        <w:t xml:space="preserve"> </w:t>
      </w:r>
      <w:r w:rsidRPr="00002EA9">
        <w:rPr>
          <w:rFonts w:ascii="Times New Roman" w:hAnsi="Times New Roman"/>
          <w:sz w:val="28"/>
          <w:szCs w:val="28"/>
        </w:rPr>
        <w:t>CONCEDE PROGRESSÃO FUNCIONAL HORIZONTAL A SERVIDORA QUE MEN</w:t>
      </w:r>
      <w:r w:rsidRPr="00002EA9">
        <w:rPr>
          <w:rFonts w:ascii="Times New Roman" w:hAnsi="Times New Roman"/>
          <w:sz w:val="28"/>
          <w:szCs w:val="28"/>
        </w:rPr>
        <w:t>CIONA, NOS TERMOS DO ARTIGO 25, INCISO II E SEU § 4°, DA RESOLUÇÃO Nº 1.194, DE 10 DE DEZEMBRO DE 2013.</w:t>
      </w:r>
    </w:p>
    <w:p w:rsidR="00002EA9" w:rsidRDefault="00872408">
      <w:pPr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</w:p>
    <w:p w:rsidR="00002EA9" w:rsidRDefault="00002E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873459" w:rsidRPr="00002EA9" w:rsidRDefault="00872408" w:rsidP="00002EA9">
      <w:pPr>
        <w:jc w:val="both"/>
        <w:rPr>
          <w:rFonts w:ascii="Times New Roman" w:hAnsi="Times New Roman"/>
          <w:sz w:val="28"/>
          <w:szCs w:val="28"/>
        </w:rPr>
      </w:pPr>
      <w:r w:rsidRPr="00002EA9">
        <w:rPr>
          <w:rFonts w:ascii="Times New Roman" w:hAnsi="Times New Roman"/>
          <w:sz w:val="28"/>
          <w:szCs w:val="28"/>
        </w:rPr>
        <w:br/>
      </w:r>
      <w:r w:rsidRPr="00002EA9">
        <w:rPr>
          <w:rFonts w:ascii="Times New Roman" w:hAnsi="Times New Roman"/>
          <w:sz w:val="28"/>
          <w:szCs w:val="28"/>
        </w:rPr>
        <w:t>Ofício nº 30/2015 encaminhado pelo Ver. Adriano da Farmáci</w:t>
      </w:r>
      <w:r w:rsidRPr="00002EA9">
        <w:rPr>
          <w:rFonts w:ascii="Times New Roman" w:hAnsi="Times New Roman"/>
          <w:sz w:val="28"/>
          <w:szCs w:val="28"/>
        </w:rPr>
        <w:t>a apresentando o Projeto de Resolução anexo, para que seja submetido à apreciação da Mesa Diretora e dos demais Vereadores, onde pede a redução do subsídio dos Vereadores em 40% (quarenta por cento), para os Vereadores que comporão a Legislatura 2017/2020.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408" w:rsidRDefault="00872408" w:rsidP="00D30C58">
      <w:pPr>
        <w:spacing w:after="0" w:line="240" w:lineRule="auto"/>
      </w:pPr>
      <w:r>
        <w:separator/>
      </w:r>
    </w:p>
  </w:endnote>
  <w:endnote w:type="continuationSeparator" w:id="1">
    <w:p w:rsidR="00872408" w:rsidRDefault="0087240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734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408" w:rsidRDefault="00872408" w:rsidP="00D30C58">
      <w:pPr>
        <w:spacing w:after="0" w:line="240" w:lineRule="auto"/>
      </w:pPr>
      <w:r>
        <w:separator/>
      </w:r>
    </w:p>
  </w:footnote>
  <w:footnote w:type="continuationSeparator" w:id="1">
    <w:p w:rsidR="00872408" w:rsidRDefault="0087240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2EA9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408"/>
    <w:rsid w:val="0087345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661CC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1690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2015-08-25T19:09:00Z</dcterms:created>
  <dcterms:modified xsi:type="dcterms:W3CDTF">2015-08-25T19:09:00Z</dcterms:modified>
</cp:coreProperties>
</file>