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C3" w:rsidRPr="0091679E" w:rsidRDefault="008566C3" w:rsidP="008566C3">
      <w:pPr>
        <w:pStyle w:val="Ttulo"/>
        <w:tabs>
          <w:tab w:val="left" w:pos="4111"/>
        </w:tabs>
        <w:jc w:val="left"/>
        <w:rPr>
          <w:b w:val="0"/>
          <w:sz w:val="22"/>
          <w:szCs w:val="22"/>
        </w:rPr>
      </w:pPr>
      <w:r w:rsidRPr="0091679E">
        <w:rPr>
          <w:b w:val="0"/>
          <w:sz w:val="22"/>
          <w:szCs w:val="22"/>
        </w:rPr>
        <w:t>Ata da Sessão Extraordinária do dia 1</w:t>
      </w:r>
      <w:r w:rsidR="006E0734" w:rsidRPr="0091679E">
        <w:rPr>
          <w:b w:val="0"/>
          <w:sz w:val="22"/>
          <w:szCs w:val="22"/>
        </w:rPr>
        <w:t>0</w:t>
      </w:r>
      <w:r w:rsidRPr="0091679E">
        <w:rPr>
          <w:b w:val="0"/>
          <w:sz w:val="22"/>
          <w:szCs w:val="22"/>
        </w:rPr>
        <w:t xml:space="preserve"> de </w:t>
      </w:r>
      <w:r w:rsidR="006E0734" w:rsidRPr="0091679E">
        <w:rPr>
          <w:b w:val="0"/>
          <w:sz w:val="22"/>
          <w:szCs w:val="22"/>
        </w:rPr>
        <w:t>Setembro</w:t>
      </w:r>
      <w:r w:rsidRPr="0091679E">
        <w:rPr>
          <w:b w:val="0"/>
          <w:sz w:val="22"/>
          <w:szCs w:val="22"/>
        </w:rPr>
        <w:t xml:space="preserve"> de 2015.</w:t>
      </w:r>
    </w:p>
    <w:p w:rsidR="008566C3" w:rsidRPr="0091679E" w:rsidRDefault="008566C3" w:rsidP="008566C3">
      <w:pPr>
        <w:tabs>
          <w:tab w:val="left" w:pos="4111"/>
        </w:tabs>
        <w:jc w:val="both"/>
        <w:rPr>
          <w:rFonts w:ascii="Times New Roman" w:hAnsi="Times New Roman"/>
          <w:b/>
        </w:rPr>
      </w:pPr>
    </w:p>
    <w:p w:rsidR="002C0355" w:rsidRPr="0091679E" w:rsidRDefault="008566C3" w:rsidP="002C0355">
      <w:pPr>
        <w:tabs>
          <w:tab w:val="left" w:pos="4111"/>
        </w:tabs>
        <w:spacing w:line="360" w:lineRule="auto"/>
        <w:jc w:val="both"/>
        <w:rPr>
          <w:rFonts w:ascii="Times New Roman" w:hAnsi="Times New Roman"/>
          <w:b/>
        </w:rPr>
      </w:pPr>
      <w:r w:rsidRPr="0091679E">
        <w:rPr>
          <w:rFonts w:ascii="Times New Roman" w:hAnsi="Times New Roman"/>
        </w:rPr>
        <w:t>Às 1</w:t>
      </w:r>
      <w:r w:rsidR="006E0734" w:rsidRPr="0091679E">
        <w:rPr>
          <w:rFonts w:ascii="Times New Roman" w:hAnsi="Times New Roman"/>
        </w:rPr>
        <w:t>0h30 min.</w:t>
      </w:r>
      <w:r w:rsidRPr="0091679E">
        <w:rPr>
          <w:rFonts w:ascii="Times New Roman" w:hAnsi="Times New Roman"/>
        </w:rPr>
        <w:t xml:space="preserve"> do dia 1</w:t>
      </w:r>
      <w:r w:rsidR="006E0734" w:rsidRPr="0091679E">
        <w:rPr>
          <w:rFonts w:ascii="Times New Roman" w:hAnsi="Times New Roman"/>
        </w:rPr>
        <w:t>0</w:t>
      </w:r>
      <w:r w:rsidRPr="0091679E">
        <w:rPr>
          <w:rFonts w:ascii="Times New Roman" w:hAnsi="Times New Roman"/>
        </w:rPr>
        <w:t xml:space="preserve"> de </w:t>
      </w:r>
      <w:r w:rsidR="006E0734" w:rsidRPr="0091679E">
        <w:rPr>
          <w:rFonts w:ascii="Times New Roman" w:hAnsi="Times New Roman"/>
        </w:rPr>
        <w:t xml:space="preserve">Setembro </w:t>
      </w:r>
      <w:r w:rsidRPr="0091679E">
        <w:rPr>
          <w:rFonts w:ascii="Times New Roman" w:hAnsi="Times New Roman"/>
        </w:rPr>
        <w:t xml:space="preserve">de 2015, no Plenário da Câmara Municipal, sito a Avenida São Francisco, 320, Primavera, reuniram-se em Sessão Extraordinária os vereadores: </w:t>
      </w:r>
      <w:r w:rsidR="006E0734" w:rsidRPr="0091679E">
        <w:rPr>
          <w:rFonts w:ascii="Times New Roman" w:hAnsi="Times New Roman"/>
        </w:rPr>
        <w:t xml:space="preserve">Adriano da Farmácia,  </w:t>
      </w:r>
      <w:r w:rsidRPr="0091679E">
        <w:rPr>
          <w:rFonts w:ascii="Times New Roman" w:hAnsi="Times New Roman"/>
        </w:rPr>
        <w:t>Ayrton Zorzi, Braz Andrade, Dr. Paulo, Dulcinéia Costa, Flávio Alexandre, Gilberto Barreiro</w:t>
      </w:r>
      <w:bookmarkStart w:id="0" w:name="_GoBack"/>
      <w:bookmarkEnd w:id="0"/>
      <w:r w:rsidRPr="0091679E">
        <w:rPr>
          <w:rFonts w:ascii="Times New Roman" w:hAnsi="Times New Roman"/>
        </w:rPr>
        <w:t xml:space="preserve">, Hamilton Magalhães, Hélio Carlos, Lilian Siqueira, Mário de Pinho, Maurício Tutty, Ney Borracheiro, Rafael Huhn e Wilson Tadeu Lopes. Após a chamada ficou constatada a </w:t>
      </w:r>
      <w:r w:rsidR="006E0734" w:rsidRPr="0091679E">
        <w:rPr>
          <w:rFonts w:ascii="Times New Roman" w:hAnsi="Times New Roman"/>
        </w:rPr>
        <w:t xml:space="preserve">presença de todos os vereadores. </w:t>
      </w:r>
      <w:r w:rsidRPr="0091679E">
        <w:rPr>
          <w:rFonts w:ascii="Times New Roman" w:hAnsi="Times New Roman"/>
        </w:rPr>
        <w:t xml:space="preserve">Aberta a Sessão, </w:t>
      </w:r>
      <w:r w:rsidRPr="0091679E">
        <w:rPr>
          <w:rFonts w:ascii="Times New Roman" w:hAnsi="Times New Roman"/>
          <w:bCs/>
        </w:rPr>
        <w:t>o</w:t>
      </w:r>
      <w:r w:rsidRPr="0091679E">
        <w:rPr>
          <w:rFonts w:ascii="Times New Roman" w:hAnsi="Times New Roman"/>
        </w:rPr>
        <w:t xml:space="preserve"> Presidente solicitou ao 1º Secretário que procedesse à leitura das matérias </w:t>
      </w:r>
      <w:r w:rsidR="006E0734" w:rsidRPr="0091679E">
        <w:rPr>
          <w:rFonts w:ascii="Times New Roman" w:hAnsi="Times New Roman"/>
        </w:rPr>
        <w:t>que serão votadas nesta sessão</w:t>
      </w:r>
      <w:r w:rsidR="00730060" w:rsidRPr="0091679E">
        <w:rPr>
          <w:rFonts w:ascii="Times New Roman" w:hAnsi="Times New Roman"/>
        </w:rPr>
        <w:t xml:space="preserve">, sendo: Emenda nº 02  e  03  ao Projeto de Lei nº 719/15. O Secretário efetuou a leitura </w:t>
      </w:r>
      <w:r w:rsidR="00BC0169">
        <w:rPr>
          <w:rFonts w:ascii="Times New Roman" w:hAnsi="Times New Roman"/>
        </w:rPr>
        <w:t>das Emenda</w:t>
      </w:r>
      <w:r w:rsidR="00F00574">
        <w:rPr>
          <w:rFonts w:ascii="Times New Roman" w:hAnsi="Times New Roman"/>
        </w:rPr>
        <w:t>s</w:t>
      </w:r>
      <w:r w:rsidR="00BC0169">
        <w:rPr>
          <w:rFonts w:ascii="Times New Roman" w:hAnsi="Times New Roman"/>
        </w:rPr>
        <w:t xml:space="preserve"> 02 e 03 ao Projeto de Lei nº </w:t>
      </w:r>
      <w:r w:rsidR="00CF7D65">
        <w:rPr>
          <w:rFonts w:ascii="Times New Roman" w:hAnsi="Times New Roman"/>
        </w:rPr>
        <w:t>7</w:t>
      </w:r>
      <w:r w:rsidR="00BC0169">
        <w:rPr>
          <w:rFonts w:ascii="Times New Roman" w:hAnsi="Times New Roman"/>
        </w:rPr>
        <w:t xml:space="preserve">19/15 e </w:t>
      </w:r>
      <w:r w:rsidR="00730060" w:rsidRPr="0091679E">
        <w:rPr>
          <w:rFonts w:ascii="Times New Roman" w:hAnsi="Times New Roman"/>
        </w:rPr>
        <w:t xml:space="preserve">do Ofício nº </w:t>
      </w:r>
      <w:r w:rsidR="00F00574">
        <w:rPr>
          <w:rFonts w:ascii="Times New Roman" w:hAnsi="Times New Roman"/>
        </w:rPr>
        <w:t>157/15</w:t>
      </w:r>
      <w:r w:rsidR="00730060" w:rsidRPr="0091679E">
        <w:rPr>
          <w:rFonts w:ascii="Times New Roman" w:hAnsi="Times New Roman"/>
        </w:rPr>
        <w:t xml:space="preserve"> do gabinete do Vereador Hamilton Magalhães solicitando o arquivamento da Emenda nº 01 ao Projeto de Lei nº 719/15.</w:t>
      </w:r>
      <w:r w:rsidR="00047FED" w:rsidRPr="0091679E">
        <w:rPr>
          <w:rFonts w:ascii="Times New Roman" w:hAnsi="Times New Roman"/>
        </w:rPr>
        <w:t xml:space="preserve"> Após,  o Presidente passou a discussão e votação da matéria constante da </w:t>
      </w:r>
      <w:r w:rsidR="00047FED" w:rsidRPr="0091679E">
        <w:rPr>
          <w:rFonts w:ascii="Times New Roman" w:hAnsi="Times New Roman"/>
          <w:b/>
        </w:rPr>
        <w:t>Ordem do Dia</w:t>
      </w:r>
      <w:r w:rsidR="00047FED" w:rsidRPr="0091679E">
        <w:rPr>
          <w:rFonts w:ascii="Times New Roman" w:hAnsi="Times New Roman"/>
        </w:rPr>
        <w:t>.  O Ver. Hamilton Magalhães solicitou a inclusão em pauta da Proposta de Emenda nº 00</w:t>
      </w:r>
      <w:r w:rsidR="00F00574">
        <w:rPr>
          <w:rFonts w:ascii="Times New Roman" w:hAnsi="Times New Roman"/>
        </w:rPr>
        <w:t>2</w:t>
      </w:r>
      <w:r w:rsidR="00047FED" w:rsidRPr="0091679E">
        <w:rPr>
          <w:rFonts w:ascii="Times New Roman" w:hAnsi="Times New Roman"/>
        </w:rPr>
        <w:t xml:space="preserve"> ao Projeto de Lei nº 719/2015.  A </w:t>
      </w:r>
      <w:r w:rsidR="00047FED" w:rsidRPr="0091679E">
        <w:rPr>
          <w:rFonts w:ascii="Times New Roman" w:hAnsi="Times New Roman"/>
          <w:b/>
        </w:rPr>
        <w:t>inclusão da Emenda nº 002 ao Projeto de Lei nº 719/2015</w:t>
      </w:r>
      <w:r w:rsidR="00047FED" w:rsidRPr="0091679E">
        <w:rPr>
          <w:rFonts w:ascii="Times New Roman" w:hAnsi="Times New Roman"/>
        </w:rPr>
        <w:t xml:space="preserve"> na pauta da Ordem do Dia foi colocada em </w:t>
      </w:r>
      <w:r w:rsidR="00047FED" w:rsidRPr="0091679E">
        <w:rPr>
          <w:rFonts w:ascii="Times New Roman" w:hAnsi="Times New Roman"/>
          <w:b/>
        </w:rPr>
        <w:t>única votação</w:t>
      </w:r>
      <w:r w:rsidR="00047FED" w:rsidRPr="0091679E">
        <w:rPr>
          <w:rFonts w:ascii="Times New Roman" w:hAnsi="Times New Roman"/>
        </w:rPr>
        <w:t>, sendo aprovado por 11 (onze) votos a 03 (três), sendo os votos contrários dos vereadores Wilson Tadeu Lopes, Gilberto Barreiro e Mário de Pinho.</w:t>
      </w:r>
      <w:r w:rsidR="00F00574">
        <w:rPr>
          <w:rFonts w:ascii="Times New Roman" w:hAnsi="Times New Roman"/>
        </w:rPr>
        <w:t xml:space="preserve">  Após, foi colocada</w:t>
      </w:r>
      <w:r w:rsidR="00047FED" w:rsidRPr="0091679E">
        <w:rPr>
          <w:rFonts w:ascii="Times New Roman" w:hAnsi="Times New Roman"/>
        </w:rPr>
        <w:t xml:space="preserve"> em discussão a </w:t>
      </w:r>
      <w:r w:rsidR="00047FED" w:rsidRPr="0091679E">
        <w:rPr>
          <w:rFonts w:ascii="Times New Roman" w:hAnsi="Times New Roman"/>
          <w:b/>
        </w:rPr>
        <w:t>Proposta de Emenda nº 002 ao Projeto de Lei nº 719/2015 ALTERA A REDAÇÃO DOS PARÁGRAFOS 1º E 2º DO ARTIGO 10 DO PROJETO DE LEI Nº 719/2015, QUE “ESTABELECE AS DIRETRIZES A SEREM OBSERVADAS NA ELABORAÇÃO DA LEI ORÇAMENTÁRIA DO MUNICÍPIO PARA O EXERCÍCIO DE 2016, E DÁ OUTRAS PROVIDÊNCIAS”</w:t>
      </w:r>
      <w:r w:rsidR="00047FED" w:rsidRPr="0091679E">
        <w:rPr>
          <w:rFonts w:ascii="Times New Roman" w:hAnsi="Times New Roman"/>
        </w:rPr>
        <w:t xml:space="preserve">. Não havendo vereadores dispostos a discutir, a Emenda foi </w:t>
      </w:r>
      <w:r w:rsidR="004A633E" w:rsidRPr="0091679E">
        <w:rPr>
          <w:rFonts w:ascii="Times New Roman" w:hAnsi="Times New Roman"/>
        </w:rPr>
        <w:t xml:space="preserve"> colocada em </w:t>
      </w:r>
      <w:r w:rsidR="004A633E" w:rsidRPr="0091679E">
        <w:rPr>
          <w:rFonts w:ascii="Times New Roman" w:hAnsi="Times New Roman"/>
          <w:b/>
        </w:rPr>
        <w:t>única votação</w:t>
      </w:r>
      <w:r w:rsidR="004A633E" w:rsidRPr="0091679E">
        <w:rPr>
          <w:rFonts w:ascii="Times New Roman" w:hAnsi="Times New Roman"/>
        </w:rPr>
        <w:t xml:space="preserve">, sendo </w:t>
      </w:r>
      <w:r w:rsidR="00047FED" w:rsidRPr="0091679E">
        <w:rPr>
          <w:rFonts w:ascii="Times New Roman" w:hAnsi="Times New Roman"/>
        </w:rPr>
        <w:t xml:space="preserve">aprovada por 09 x 05 votos, sendo os votos contrários dos vereadores: Maurício Tutty, Dulcinéia Costa, Wilson Tadeu Lopes, Gilberto Barreiro e Mário de Pinho. O Ver. Hélio Carlos solicitou a inclusão </w:t>
      </w:r>
      <w:r w:rsidR="00CF7D65">
        <w:rPr>
          <w:rFonts w:ascii="Times New Roman" w:hAnsi="Times New Roman"/>
        </w:rPr>
        <w:t>em</w:t>
      </w:r>
      <w:r w:rsidR="00E74A58" w:rsidRPr="0091679E">
        <w:rPr>
          <w:rFonts w:ascii="Times New Roman" w:hAnsi="Times New Roman"/>
        </w:rPr>
        <w:t xml:space="preserve"> pauta </w:t>
      </w:r>
      <w:r w:rsidR="00047FED" w:rsidRPr="0091679E">
        <w:rPr>
          <w:rFonts w:ascii="Times New Roman" w:hAnsi="Times New Roman"/>
        </w:rPr>
        <w:t>da Proposta de Emenda nº 003 ao Projeto de Lei nº 719/2015</w:t>
      </w:r>
      <w:r w:rsidR="00E74A58" w:rsidRPr="0091679E">
        <w:rPr>
          <w:rFonts w:ascii="Times New Roman" w:hAnsi="Times New Roman"/>
        </w:rPr>
        <w:t xml:space="preserve">. A </w:t>
      </w:r>
      <w:r w:rsidR="00E74A58" w:rsidRPr="0091679E">
        <w:rPr>
          <w:rFonts w:ascii="Times New Roman" w:hAnsi="Times New Roman"/>
          <w:b/>
        </w:rPr>
        <w:t>inclusão da Emenda nº 003 ao Projeto de Lei nº 719/2015</w:t>
      </w:r>
      <w:r w:rsidR="00E74A58" w:rsidRPr="0091679E">
        <w:rPr>
          <w:rFonts w:ascii="Times New Roman" w:hAnsi="Times New Roman"/>
        </w:rPr>
        <w:t xml:space="preserve"> na pauta da Ordem do Dia foi colocada em </w:t>
      </w:r>
      <w:r w:rsidR="00E74A58" w:rsidRPr="0091679E">
        <w:rPr>
          <w:rFonts w:ascii="Times New Roman" w:hAnsi="Times New Roman"/>
          <w:b/>
        </w:rPr>
        <w:t>única votação</w:t>
      </w:r>
      <w:r w:rsidR="00E74A58" w:rsidRPr="0091679E">
        <w:rPr>
          <w:rFonts w:ascii="Times New Roman" w:hAnsi="Times New Roman"/>
        </w:rPr>
        <w:t>, sendo aprovado por 14 (quatorze)</w:t>
      </w:r>
      <w:r w:rsidR="00CF7D65">
        <w:rPr>
          <w:rFonts w:ascii="Times New Roman" w:hAnsi="Times New Roman"/>
        </w:rPr>
        <w:t xml:space="preserve"> votos</w:t>
      </w:r>
      <w:r w:rsidR="00E74A58" w:rsidRPr="0091679E">
        <w:rPr>
          <w:rFonts w:ascii="Times New Roman" w:hAnsi="Times New Roman"/>
        </w:rPr>
        <w:t xml:space="preserve">. </w:t>
      </w:r>
      <w:r w:rsidR="00BD4879" w:rsidRPr="0091679E">
        <w:rPr>
          <w:rFonts w:ascii="Times New Roman" w:hAnsi="Times New Roman"/>
        </w:rPr>
        <w:t xml:space="preserve">  Após, foi colocada em discussão a </w:t>
      </w:r>
      <w:r w:rsidR="00047FED" w:rsidRPr="0091679E">
        <w:rPr>
          <w:rFonts w:ascii="Times New Roman" w:hAnsi="Times New Roman"/>
          <w:b/>
        </w:rPr>
        <w:t>Proposta de Emenda nº 003 ao Projeto de Lei nº 719/2015 CRIA AÇÃO E ESTABELECE META PARA O ORÇAMENTO 2016, DE REFORMA DO CENTRO DE BEM ESTAR ANIMAL</w:t>
      </w:r>
      <w:r w:rsidR="00047FED" w:rsidRPr="0091679E">
        <w:rPr>
          <w:rFonts w:ascii="Times New Roman" w:hAnsi="Times New Roman"/>
        </w:rPr>
        <w:t>.</w:t>
      </w:r>
      <w:r w:rsidR="00BD4879" w:rsidRPr="0091679E">
        <w:rPr>
          <w:rFonts w:ascii="Times New Roman" w:hAnsi="Times New Roman"/>
        </w:rPr>
        <w:t xml:space="preserve"> Não havendo vereadores dispostos a discutir, a Emenda foi colocada em </w:t>
      </w:r>
      <w:r w:rsidR="00BD4879" w:rsidRPr="0091679E">
        <w:rPr>
          <w:rFonts w:ascii="Times New Roman" w:hAnsi="Times New Roman"/>
          <w:b/>
        </w:rPr>
        <w:t>única votação</w:t>
      </w:r>
      <w:r w:rsidR="00BD4879" w:rsidRPr="0091679E">
        <w:rPr>
          <w:rFonts w:ascii="Times New Roman" w:hAnsi="Times New Roman"/>
        </w:rPr>
        <w:t xml:space="preserve">, sendo aprovada por 12 x  02 votos, sendo os votos contrários dos vereadores: Dulcinéia Costa e Gilberto Barreiro. </w:t>
      </w:r>
      <w:r w:rsidR="004A633E" w:rsidRPr="0091679E">
        <w:rPr>
          <w:rFonts w:ascii="Times New Roman" w:hAnsi="Times New Roman"/>
        </w:rPr>
        <w:t xml:space="preserve"> Após, foi colocado em discussão o </w:t>
      </w:r>
      <w:r w:rsidR="00047FED" w:rsidRPr="0091679E">
        <w:rPr>
          <w:rFonts w:ascii="Times New Roman" w:hAnsi="Times New Roman"/>
          <w:b/>
        </w:rPr>
        <w:t xml:space="preserve">Projeto de Lei nº 719/2015 ESTABELECE AS DIRETRIZES A SEREM OBSERVADAS NA </w:t>
      </w:r>
      <w:r w:rsidR="00047FED" w:rsidRPr="0091679E">
        <w:rPr>
          <w:rFonts w:ascii="Times New Roman" w:hAnsi="Times New Roman"/>
          <w:b/>
        </w:rPr>
        <w:lastRenderedPageBreak/>
        <w:t>ELABORAÇÃO DA LEI ORÇAMENTÁRIA DO MUNICÍPIO PARA O EXERCÍCIO DE 2016, E DÁ OUTRAS PROVIDÊNCIAS.</w:t>
      </w:r>
      <w:r w:rsidR="004A633E" w:rsidRPr="0091679E">
        <w:rPr>
          <w:rFonts w:ascii="Times New Roman" w:hAnsi="Times New Roman"/>
          <w:b/>
        </w:rPr>
        <w:t xml:space="preserve"> </w:t>
      </w:r>
      <w:r w:rsidR="004A633E" w:rsidRPr="0091679E">
        <w:rPr>
          <w:rFonts w:ascii="Times New Roman" w:hAnsi="Times New Roman"/>
        </w:rPr>
        <w:t xml:space="preserve"> </w:t>
      </w:r>
      <w:r w:rsidR="00047FED" w:rsidRPr="0091679E">
        <w:rPr>
          <w:rFonts w:ascii="Times New Roman" w:hAnsi="Times New Roman"/>
        </w:rPr>
        <w:t>O Ver. Maurício Tutty disse que a Lei de Diretrizes Orçamentárias tem como bojo principal dar poder para que o Poder Executivo possa ter condições de fazer as principais atividades inerentes a sua atividade e de ter um maior percentual possível para fazer remanejamentos orçamentários. Salientou que, diante disso, o Governo solicitou 40% (quarenta por cento) de remanejamento</w:t>
      </w:r>
      <w:r w:rsidR="005364F0" w:rsidRPr="0091679E">
        <w:rPr>
          <w:rFonts w:ascii="Times New Roman" w:hAnsi="Times New Roman"/>
        </w:rPr>
        <w:t xml:space="preserve">, ressaltando que em administrações passadas, </w:t>
      </w:r>
      <w:r w:rsidR="00047FED" w:rsidRPr="0091679E">
        <w:rPr>
          <w:rFonts w:ascii="Times New Roman" w:hAnsi="Times New Roman"/>
        </w:rPr>
        <w:t xml:space="preserve">esse percentual </w:t>
      </w:r>
      <w:r w:rsidR="005364F0" w:rsidRPr="0091679E">
        <w:rPr>
          <w:rFonts w:ascii="Times New Roman" w:hAnsi="Times New Roman"/>
        </w:rPr>
        <w:t xml:space="preserve">era </w:t>
      </w:r>
      <w:r w:rsidR="00047FED" w:rsidRPr="0091679E">
        <w:rPr>
          <w:rFonts w:ascii="Times New Roman" w:hAnsi="Times New Roman"/>
        </w:rPr>
        <w:t xml:space="preserve"> maior, equivalente a 50% (cinquenta por cento). Destacou que entende que 40% (quarenta por cento) é um valor </w:t>
      </w:r>
      <w:r w:rsidR="007218B3" w:rsidRPr="0091679E">
        <w:rPr>
          <w:rFonts w:ascii="Times New Roman" w:hAnsi="Times New Roman"/>
        </w:rPr>
        <w:t>que não é o mais adequado, mas corresponde melhor neste momento, e s</w:t>
      </w:r>
      <w:r w:rsidR="00047FED" w:rsidRPr="0091679E">
        <w:rPr>
          <w:rFonts w:ascii="Times New Roman" w:hAnsi="Times New Roman"/>
        </w:rPr>
        <w:t xml:space="preserve">olicitou que a base do Governo desse a possibilidade ao Governo de ter </w:t>
      </w:r>
      <w:r w:rsidR="007218B3" w:rsidRPr="0091679E">
        <w:rPr>
          <w:rFonts w:ascii="Times New Roman" w:hAnsi="Times New Roman"/>
        </w:rPr>
        <w:t xml:space="preserve">este </w:t>
      </w:r>
      <w:r w:rsidR="00047FED" w:rsidRPr="0091679E">
        <w:rPr>
          <w:rFonts w:ascii="Times New Roman" w:hAnsi="Times New Roman"/>
        </w:rPr>
        <w:t xml:space="preserve"> percentual possível para realizar remanejamentos orçamentários. O Ver. Dr. Paulo salientou que ano passado o percentual foi de 25% (vinte e cinco por cento) e que já foi muito. Disse que fica evidente que com uma margem de 40% (quarenta por cento) significa que o planejamento não foi bem feito</w:t>
      </w:r>
      <w:r w:rsidR="007218B3" w:rsidRPr="0091679E">
        <w:rPr>
          <w:rFonts w:ascii="Times New Roman" w:hAnsi="Times New Roman"/>
        </w:rPr>
        <w:t xml:space="preserve">, e que esta </w:t>
      </w:r>
      <w:r w:rsidR="00047FED" w:rsidRPr="0091679E">
        <w:rPr>
          <w:rFonts w:ascii="Times New Roman" w:hAnsi="Times New Roman"/>
        </w:rPr>
        <w:t>margem  permite que o Poder Executivo remaneje para onde ele bem entender. Acrescentou que</w:t>
      </w:r>
      <w:r w:rsidR="00C511E8" w:rsidRPr="0091679E">
        <w:rPr>
          <w:rFonts w:ascii="Times New Roman" w:hAnsi="Times New Roman"/>
        </w:rPr>
        <w:t xml:space="preserve"> a margem de remanejamento de 40% </w:t>
      </w:r>
      <w:r w:rsidR="00047FED" w:rsidRPr="0091679E">
        <w:rPr>
          <w:rFonts w:ascii="Times New Roman" w:hAnsi="Times New Roman"/>
        </w:rPr>
        <w:t xml:space="preserve"> tiraria o direito do Poder Legislativo de conduzir a questão orçamentária</w:t>
      </w:r>
      <w:r w:rsidR="00C511E8" w:rsidRPr="0091679E">
        <w:rPr>
          <w:rFonts w:ascii="Times New Roman" w:hAnsi="Times New Roman"/>
        </w:rPr>
        <w:t>.</w:t>
      </w:r>
      <w:r w:rsidR="00047FED" w:rsidRPr="0091679E">
        <w:rPr>
          <w:rFonts w:ascii="Times New Roman" w:hAnsi="Times New Roman"/>
        </w:rPr>
        <w:t xml:space="preserve"> O Ver. Hamilton Magalhães </w:t>
      </w:r>
      <w:r w:rsidR="00C511E8" w:rsidRPr="0091679E">
        <w:rPr>
          <w:rFonts w:ascii="Times New Roman" w:hAnsi="Times New Roman"/>
        </w:rPr>
        <w:t xml:space="preserve">ressaltou </w:t>
      </w:r>
      <w:r w:rsidR="00047FED" w:rsidRPr="0091679E">
        <w:rPr>
          <w:rFonts w:ascii="Times New Roman" w:hAnsi="Times New Roman"/>
        </w:rPr>
        <w:t>que o efeito do orçamento mal direcionado é o que aconteceu com o Brasil</w:t>
      </w:r>
      <w:r w:rsidR="00C511E8" w:rsidRPr="0091679E">
        <w:rPr>
          <w:rFonts w:ascii="Times New Roman" w:hAnsi="Times New Roman"/>
        </w:rPr>
        <w:t>, falta de recursos e falta de investidores, o que resulta em crise</w:t>
      </w:r>
      <w:r w:rsidR="00047FED" w:rsidRPr="0091679E">
        <w:rPr>
          <w:rFonts w:ascii="Times New Roman" w:hAnsi="Times New Roman"/>
        </w:rPr>
        <w:t>.</w:t>
      </w:r>
      <w:r w:rsidR="002C0355" w:rsidRPr="0091679E">
        <w:rPr>
          <w:rFonts w:ascii="Times New Roman" w:hAnsi="Times New Roman"/>
        </w:rPr>
        <w:t xml:space="preserve"> Não havendo mais vereadores dispostos a discutir, o projeto foi colocado em </w:t>
      </w:r>
      <w:r w:rsidR="002C0355" w:rsidRPr="00F00574">
        <w:rPr>
          <w:rFonts w:ascii="Times New Roman" w:hAnsi="Times New Roman"/>
          <w:b/>
        </w:rPr>
        <w:t>2ª votação</w:t>
      </w:r>
      <w:r w:rsidR="002C0355" w:rsidRPr="0091679E">
        <w:rPr>
          <w:rFonts w:ascii="Times New Roman" w:hAnsi="Times New Roman"/>
        </w:rPr>
        <w:t>, sendo aprovado por 14 (quatorze) votos, em redação final. E, nada mais havendo a tratar a sessão foi encerrada às 11 horas. Ficam fazendo parte integrante desta Ata os relatórios emitidos pelo sistema eletrônico de votação, composto pela Ata resumida da Reunião e pelos registros individualizados das proposições apreciadas e votadas. E, para constar, eu, Maria Claret Sagiorato do Amaral,  Agente Legislativo, lavrei a presente ata que após lida e achada conforme, vai assinada pelo Presidente e 1º Secretário da Mesa e por mim.</w:t>
      </w:r>
    </w:p>
    <w:p w:rsidR="008566C3" w:rsidRDefault="008566C3" w:rsidP="008566C3">
      <w:pPr>
        <w:rPr>
          <w:rFonts w:ascii="Times New Roman" w:hAnsi="Times New Roman"/>
        </w:rPr>
      </w:pPr>
      <w:r w:rsidRPr="0091679E">
        <w:rPr>
          <w:rFonts w:ascii="Times New Roman" w:hAnsi="Times New Roman"/>
        </w:rPr>
        <w:t>Sala das Sessões em 1</w:t>
      </w:r>
      <w:r w:rsidR="002C0355" w:rsidRPr="0091679E">
        <w:rPr>
          <w:rFonts w:ascii="Times New Roman" w:hAnsi="Times New Roman"/>
        </w:rPr>
        <w:t>0</w:t>
      </w:r>
      <w:r w:rsidRPr="0091679E">
        <w:rPr>
          <w:rFonts w:ascii="Times New Roman" w:hAnsi="Times New Roman"/>
        </w:rPr>
        <w:t xml:space="preserve"> de </w:t>
      </w:r>
      <w:r w:rsidR="002C0355" w:rsidRPr="0091679E">
        <w:rPr>
          <w:rFonts w:ascii="Times New Roman" w:hAnsi="Times New Roman"/>
        </w:rPr>
        <w:t xml:space="preserve"> Setembro</w:t>
      </w:r>
      <w:r w:rsidRPr="0091679E">
        <w:rPr>
          <w:rFonts w:ascii="Times New Roman" w:hAnsi="Times New Roman"/>
        </w:rPr>
        <w:t xml:space="preserve"> de 2015.</w:t>
      </w:r>
    </w:p>
    <w:p w:rsidR="0091679E" w:rsidRPr="0091679E" w:rsidRDefault="0091679E" w:rsidP="008566C3">
      <w:pPr>
        <w:rPr>
          <w:rFonts w:ascii="Times New Roman" w:hAnsi="Times New Roman"/>
        </w:rPr>
      </w:pPr>
    </w:p>
    <w:p w:rsidR="008566C3" w:rsidRPr="0091679E" w:rsidRDefault="008566C3" w:rsidP="008566C3">
      <w:pPr>
        <w:pStyle w:val="SemEspaamento"/>
        <w:rPr>
          <w:rFonts w:ascii="Times New Roman" w:hAnsi="Times New Roman"/>
        </w:rPr>
      </w:pPr>
    </w:p>
    <w:p w:rsidR="008566C3" w:rsidRPr="0091679E" w:rsidRDefault="0091679E" w:rsidP="008566C3">
      <w:pPr>
        <w:pStyle w:val="SemEspaamen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F00574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</w:t>
      </w:r>
      <w:r w:rsidR="008566C3" w:rsidRPr="0091679E">
        <w:rPr>
          <w:rFonts w:ascii="Times New Roman" w:hAnsi="Times New Roman"/>
        </w:rPr>
        <w:t>Rafael Huhn</w:t>
      </w:r>
      <w:r w:rsidR="008566C3" w:rsidRPr="0091679E">
        <w:rPr>
          <w:rFonts w:ascii="Times New Roman" w:hAnsi="Times New Roman"/>
        </w:rPr>
        <w:tab/>
      </w:r>
      <w:r w:rsidR="008566C3" w:rsidRPr="0091679E">
        <w:rPr>
          <w:rFonts w:ascii="Times New Roman" w:hAnsi="Times New Roman"/>
        </w:rPr>
        <w:tab/>
      </w:r>
      <w:r w:rsidR="008566C3" w:rsidRPr="0091679E">
        <w:rPr>
          <w:rFonts w:ascii="Times New Roman" w:hAnsi="Times New Roman"/>
        </w:rPr>
        <w:tab/>
      </w:r>
      <w:r w:rsidR="008566C3" w:rsidRPr="0091679E">
        <w:rPr>
          <w:rFonts w:ascii="Times New Roman" w:hAnsi="Times New Roman"/>
        </w:rPr>
        <w:tab/>
        <w:t>Ayrton Zorzi</w:t>
      </w:r>
      <w:r w:rsidR="008566C3" w:rsidRPr="0091679E">
        <w:rPr>
          <w:rFonts w:ascii="Times New Roman" w:hAnsi="Times New Roman"/>
        </w:rPr>
        <w:tab/>
      </w:r>
      <w:r w:rsidR="008566C3" w:rsidRPr="0091679E">
        <w:rPr>
          <w:rFonts w:ascii="Times New Roman" w:hAnsi="Times New Roman"/>
        </w:rPr>
        <w:tab/>
      </w:r>
      <w:r w:rsidR="008566C3" w:rsidRPr="0091679E">
        <w:rPr>
          <w:rFonts w:ascii="Times New Roman" w:hAnsi="Times New Roman"/>
        </w:rPr>
        <w:tab/>
      </w:r>
    </w:p>
    <w:p w:rsidR="004E6019" w:rsidRPr="0091679E" w:rsidRDefault="0091679E" w:rsidP="008566C3">
      <w:pPr>
        <w:pStyle w:val="SemEspaamen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F00574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</w:t>
      </w:r>
      <w:r w:rsidR="008566C3" w:rsidRPr="0091679E">
        <w:rPr>
          <w:rFonts w:ascii="Times New Roman" w:hAnsi="Times New Roman"/>
        </w:rPr>
        <w:t>Presidente da Mesa</w:t>
      </w:r>
      <w:r w:rsidR="008566C3" w:rsidRPr="0091679E">
        <w:rPr>
          <w:rFonts w:ascii="Times New Roman" w:hAnsi="Times New Roman"/>
        </w:rPr>
        <w:tab/>
      </w:r>
      <w:r w:rsidR="008566C3" w:rsidRPr="0091679E">
        <w:rPr>
          <w:rFonts w:ascii="Times New Roman" w:hAnsi="Times New Roman"/>
        </w:rPr>
        <w:tab/>
      </w:r>
      <w:r w:rsidR="008566C3" w:rsidRPr="0091679E">
        <w:rPr>
          <w:rFonts w:ascii="Times New Roman" w:hAnsi="Times New Roman"/>
        </w:rPr>
        <w:tab/>
      </w:r>
      <w:r w:rsidR="00F00574">
        <w:rPr>
          <w:rFonts w:ascii="Times New Roman" w:hAnsi="Times New Roman"/>
        </w:rPr>
        <w:t xml:space="preserve">              </w:t>
      </w:r>
      <w:r w:rsidR="008566C3" w:rsidRPr="0091679E">
        <w:rPr>
          <w:rFonts w:ascii="Times New Roman" w:hAnsi="Times New Roman"/>
        </w:rPr>
        <w:t>1º Secretário</w:t>
      </w:r>
    </w:p>
    <w:sectPr w:rsidR="004E6019" w:rsidRPr="0091679E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61E" w:rsidRDefault="005D461E" w:rsidP="00D30C58">
      <w:pPr>
        <w:spacing w:after="0" w:line="240" w:lineRule="auto"/>
      </w:pPr>
      <w:r>
        <w:separator/>
      </w:r>
    </w:p>
  </w:endnote>
  <w:endnote w:type="continuationSeparator" w:id="1">
    <w:p w:rsidR="005D461E" w:rsidRDefault="005D461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1B642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61E" w:rsidRDefault="005D461E" w:rsidP="00D30C58">
      <w:pPr>
        <w:spacing w:after="0" w:line="240" w:lineRule="auto"/>
      </w:pPr>
      <w:r>
        <w:separator/>
      </w:r>
    </w:p>
  </w:footnote>
  <w:footnote w:type="continuationSeparator" w:id="1">
    <w:p w:rsidR="005D461E" w:rsidRDefault="005D461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125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99A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47FED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0FCD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425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37D26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07F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355"/>
    <w:rsid w:val="002C0EBD"/>
    <w:rsid w:val="002C1041"/>
    <w:rsid w:val="002C192D"/>
    <w:rsid w:val="002C1A5A"/>
    <w:rsid w:val="002C232D"/>
    <w:rsid w:val="002C2D98"/>
    <w:rsid w:val="002C309E"/>
    <w:rsid w:val="002C5625"/>
    <w:rsid w:val="002C579F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65E0"/>
    <w:rsid w:val="00326CD2"/>
    <w:rsid w:val="003327A6"/>
    <w:rsid w:val="003347BF"/>
    <w:rsid w:val="003348E5"/>
    <w:rsid w:val="00334BCB"/>
    <w:rsid w:val="0033535E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33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4F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8E3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61E"/>
    <w:rsid w:val="005D4A76"/>
    <w:rsid w:val="005D5629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C74"/>
    <w:rsid w:val="00686165"/>
    <w:rsid w:val="00695FBF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04"/>
    <w:rsid w:val="006C6C73"/>
    <w:rsid w:val="006C6F33"/>
    <w:rsid w:val="006C7968"/>
    <w:rsid w:val="006D1005"/>
    <w:rsid w:val="006D2589"/>
    <w:rsid w:val="006D3280"/>
    <w:rsid w:val="006D6BB8"/>
    <w:rsid w:val="006D727A"/>
    <w:rsid w:val="006E0734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18B3"/>
    <w:rsid w:val="007225B3"/>
    <w:rsid w:val="00723534"/>
    <w:rsid w:val="007237A3"/>
    <w:rsid w:val="007268EA"/>
    <w:rsid w:val="00730060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4CA"/>
    <w:rsid w:val="008566C3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3B6C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679E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169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879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4F3A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1E8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D96"/>
    <w:rsid w:val="00C80F20"/>
    <w:rsid w:val="00C81953"/>
    <w:rsid w:val="00C82425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CF7D65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1C6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A58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0574"/>
    <w:rsid w:val="00F011AE"/>
    <w:rsid w:val="00F01799"/>
    <w:rsid w:val="00F02844"/>
    <w:rsid w:val="00F03DC8"/>
    <w:rsid w:val="00F064E5"/>
    <w:rsid w:val="00F07003"/>
    <w:rsid w:val="00F1051C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CA0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351B"/>
    <w:rsid w:val="00FD4957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31C0B"/>
    <w:rsid w:val="00141994"/>
    <w:rsid w:val="00186C9A"/>
    <w:rsid w:val="001D0BFD"/>
    <w:rsid w:val="002908E0"/>
    <w:rsid w:val="00306216"/>
    <w:rsid w:val="00316FC9"/>
    <w:rsid w:val="00354CD4"/>
    <w:rsid w:val="00392BD6"/>
    <w:rsid w:val="003A601F"/>
    <w:rsid w:val="003B485B"/>
    <w:rsid w:val="003C0FFB"/>
    <w:rsid w:val="00406BB8"/>
    <w:rsid w:val="004678BA"/>
    <w:rsid w:val="00496BB5"/>
    <w:rsid w:val="004E136F"/>
    <w:rsid w:val="00511268"/>
    <w:rsid w:val="00523DE4"/>
    <w:rsid w:val="00572FD1"/>
    <w:rsid w:val="005D26C8"/>
    <w:rsid w:val="00624A0F"/>
    <w:rsid w:val="0065369D"/>
    <w:rsid w:val="00726D91"/>
    <w:rsid w:val="00747744"/>
    <w:rsid w:val="007B7AB8"/>
    <w:rsid w:val="007C0647"/>
    <w:rsid w:val="007D519F"/>
    <w:rsid w:val="00804669"/>
    <w:rsid w:val="008852FB"/>
    <w:rsid w:val="008B130B"/>
    <w:rsid w:val="008C2710"/>
    <w:rsid w:val="009200F0"/>
    <w:rsid w:val="0095112F"/>
    <w:rsid w:val="00951807"/>
    <w:rsid w:val="009A3439"/>
    <w:rsid w:val="009D2B20"/>
    <w:rsid w:val="00A1742C"/>
    <w:rsid w:val="00AF25CB"/>
    <w:rsid w:val="00B0327E"/>
    <w:rsid w:val="00B044ED"/>
    <w:rsid w:val="00B729A0"/>
    <w:rsid w:val="00C44AA9"/>
    <w:rsid w:val="00C60A5F"/>
    <w:rsid w:val="00C72523"/>
    <w:rsid w:val="00CD04C2"/>
    <w:rsid w:val="00CE72DB"/>
    <w:rsid w:val="00CF1642"/>
    <w:rsid w:val="00CF4BC2"/>
    <w:rsid w:val="00D440D0"/>
    <w:rsid w:val="00D95C8B"/>
    <w:rsid w:val="00DA4C1E"/>
    <w:rsid w:val="00DD6184"/>
    <w:rsid w:val="00DE4DE5"/>
    <w:rsid w:val="00E64553"/>
    <w:rsid w:val="00EA27D6"/>
    <w:rsid w:val="00FA3375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782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16</cp:revision>
  <cp:lastPrinted>2014-03-24T12:14:00Z</cp:lastPrinted>
  <dcterms:created xsi:type="dcterms:W3CDTF">2015-09-11T11:59:00Z</dcterms:created>
  <dcterms:modified xsi:type="dcterms:W3CDTF">2015-09-11T14:00:00Z</dcterms:modified>
</cp:coreProperties>
</file>