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27 DE OUTUBRO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BD2B56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07175/2015</w:t>
      </w:r>
      <w:r>
        <w:tab/>
        <w:t xml:space="preserve">DISPÕE SOBRE A DENOMINAÇÃO DO POMAR COMUNITÁRIO DO BAIRRO SÃO GERALDO: SEBASTIÃO JORGE DE </w:t>
      </w:r>
      <w:r>
        <w:t>CAMARGO - TIÃO FARRAPO (*1937 +2011).</w:t>
      </w:r>
      <w:r>
        <w:br/>
        <w:t>Autor(a):  Mário de Pinho</w:t>
      </w:r>
      <w:r>
        <w:br/>
        <w:t>Única votação</w:t>
      </w:r>
    </w:p>
    <w:p w:rsidR="00ED0EF8" w:rsidRDefault="00BD2B56">
      <w:r>
        <w:rPr>
          <w:b/>
        </w:rPr>
        <w:t>Projeto de Lei Nº 07176/2015</w:t>
      </w:r>
      <w:r>
        <w:tab/>
        <w:t>DISPÕE SOBRE DENOMINAÇÃO DE LOGRADOURO PÚBLICO: RUA LUIZ ANTÔNIO MARQUES DE OLIVEIRA (*1932 +2011)</w:t>
      </w:r>
      <w:r>
        <w:br/>
        <w:t>Autor(a):  Lilian Siqueira</w:t>
      </w:r>
      <w:r>
        <w:br/>
        <w:t>Única votação</w:t>
      </w:r>
    </w:p>
    <w:p w:rsidR="00ED0EF8" w:rsidRDefault="00BD2B56">
      <w:r>
        <w:rPr>
          <w:b/>
        </w:rPr>
        <w:t>Projeto d</w:t>
      </w:r>
      <w:r>
        <w:rPr>
          <w:b/>
        </w:rPr>
        <w:t>e Lei Nº 07168/2015</w:t>
      </w:r>
      <w:r>
        <w:tab/>
        <w:t>ALTERA A REDAÇÃO DE DISPOSITIVOS DA LEI Nº 5.604, DE 24 DE AGOSTO DE 2015, E DÁ OUTRAS PROVIDÊNCIAS.</w:t>
      </w:r>
      <w:r>
        <w:br/>
        <w:t>Autor(a):  Maurício Tutty</w:t>
      </w:r>
      <w:r>
        <w:br/>
        <w:t>2ª Votação</w:t>
      </w:r>
    </w:p>
    <w:p w:rsidR="00ED0EF8" w:rsidRDefault="00BD2B56">
      <w:r>
        <w:rPr>
          <w:b/>
        </w:rPr>
        <w:t>Projeto de Lei Nº 00733/2015</w:t>
      </w:r>
      <w:r>
        <w:tab/>
        <w:t>CRIA O NOVO PROGRAMA MUNICIPAL DE RECUPERAÇÃO DE CRÉDITOS E DÁ OUTRAS</w:t>
      </w:r>
      <w:r>
        <w:t xml:space="preserve"> PROVIDÊNCIAS.</w:t>
      </w:r>
      <w:r>
        <w:br/>
        <w:t>Autor(a):  PODER EXECUTIVO</w:t>
      </w:r>
      <w:r>
        <w:br/>
        <w:t>1ª Votação</w:t>
      </w:r>
    </w:p>
    <w:p w:rsidR="00ED0EF8" w:rsidRDefault="00BD2B56">
      <w:r>
        <w:rPr>
          <w:b/>
        </w:rPr>
        <w:t>Requerimento Nº 00053/2015</w:t>
      </w:r>
      <w:r>
        <w:tab/>
        <w:t>Solicita única votação para o Projeto de Lei nº 738/2015.</w:t>
      </w:r>
      <w:r>
        <w:br/>
        <w:t>Autor(a):  Maurício Tutty</w:t>
      </w:r>
      <w:r>
        <w:br/>
      </w:r>
      <w:r w:rsidR="003135C7">
        <w:t>Única votação</w:t>
      </w:r>
    </w:p>
    <w:p w:rsidR="00ED0EF8" w:rsidRDefault="00BD2B56">
      <w:r>
        <w:rPr>
          <w:b/>
        </w:rPr>
        <w:t>Projeto de Lei Nº 00738/2015</w:t>
      </w:r>
      <w:r>
        <w:tab/>
        <w:t>AUTORIZA A CONCESSÃO DE AUXÍLIO FINANCEIRO, DE FORMA</w:t>
      </w:r>
      <w:r>
        <w:t xml:space="preserve"> EXCEPCIONAL, À ATLETA BÁRBARA HELLEN RODRIGUES, INTEGRANTE DA SELEÇÃO BRASILEIRA DE KARATÊ, CLASSIFICADA PARA PARTICIPAR DO CAMPEONATO MUNDIAL DE KARATÊ 2015, QUE SERÁ REALIZADO NA INDONÉSIA.</w:t>
      </w:r>
      <w:r>
        <w:br/>
        <w:t>Autor(a):  PODER EXECUTIVO</w:t>
      </w:r>
      <w:r>
        <w:br/>
        <w:t>1ª Votação</w:t>
      </w:r>
    </w:p>
    <w:p w:rsidR="00ED0EF8" w:rsidRDefault="00BD2B56">
      <w:r>
        <w:rPr>
          <w:b/>
        </w:rPr>
        <w:t>Projeto de Resolução Nº 0</w:t>
      </w:r>
      <w:r>
        <w:rPr>
          <w:b/>
        </w:rPr>
        <w:t>1256/2015</w:t>
      </w:r>
      <w:r>
        <w:tab/>
        <w:t>ALTERA O CAPUT, INCISOS E §§ 1º E 2º DO ARTIGO 2º, ALTERA  A  ALÍNEA "f" DO INCISO I E O § 4º DO ARTIGO 5º, ALTERA O § 1º DO ARTIGO 6º E O ARTIGO 8º DA RESOLUÇÃO Nº 1.187/2013.</w:t>
      </w:r>
      <w:r>
        <w:br/>
        <w:t>Autor(a):  Mesa Diretora 2015/2015</w:t>
      </w:r>
      <w:r>
        <w:br/>
        <w:t>Única votação</w:t>
      </w:r>
    </w:p>
    <w:p w:rsidR="00ED0EF8" w:rsidRDefault="00BD2B56">
      <w:r>
        <w:rPr>
          <w:b/>
        </w:rPr>
        <w:lastRenderedPageBreak/>
        <w:t>Requerimento Nº 0005</w:t>
      </w:r>
      <w:r>
        <w:rPr>
          <w:b/>
        </w:rPr>
        <w:t>0/2015</w:t>
      </w:r>
      <w:r>
        <w:tab/>
        <w:t>Requer informações referentes à contratação de show em comemoração do 167º aniversário de Pouso Alegre.</w:t>
      </w:r>
      <w:r>
        <w:br/>
        <w:t>Autor(a):  Adriano da Farmácia</w:t>
      </w:r>
      <w:r>
        <w:br/>
        <w:t>Única votação</w:t>
      </w:r>
    </w:p>
    <w:p w:rsidR="00ED0EF8" w:rsidRDefault="00BD2B56">
      <w:r>
        <w:rPr>
          <w:b/>
        </w:rPr>
        <w:t>Requerimento Nº 00051/2015</w:t>
      </w:r>
      <w:r>
        <w:tab/>
        <w:t>Solicita informações referentes ao VT de prestação de contas da Prefeitur</w:t>
      </w:r>
      <w:r>
        <w:t>a Municipal em exibição na TV.</w:t>
      </w:r>
      <w:r>
        <w:br/>
        <w:t>Autor(a):  Adriano da Farmácia</w:t>
      </w:r>
      <w:r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56" w:rsidRDefault="00BD2B56" w:rsidP="00D30C58">
      <w:pPr>
        <w:spacing w:after="0" w:line="240" w:lineRule="auto"/>
      </w:pPr>
      <w:r>
        <w:separator/>
      </w:r>
    </w:p>
  </w:endnote>
  <w:endnote w:type="continuationSeparator" w:id="1">
    <w:p w:rsidR="00BD2B56" w:rsidRDefault="00BD2B5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D0EF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56" w:rsidRDefault="00BD2B56" w:rsidP="00D30C58">
      <w:pPr>
        <w:spacing w:after="0" w:line="240" w:lineRule="auto"/>
      </w:pPr>
      <w:r>
        <w:separator/>
      </w:r>
    </w:p>
  </w:footnote>
  <w:footnote w:type="continuationSeparator" w:id="1">
    <w:p w:rsidR="00BD2B56" w:rsidRDefault="00BD2B5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5C7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B56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EF8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077C5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2015-10-27T14:10:00Z</cp:lastPrinted>
  <dcterms:created xsi:type="dcterms:W3CDTF">2015-10-27T14:12:00Z</dcterms:created>
  <dcterms:modified xsi:type="dcterms:W3CDTF">2015-10-27T14:12:00Z</dcterms:modified>
</cp:coreProperties>
</file>