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17 de Novembro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33C7D" w:rsidRDefault="004E7880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633C7D">
        <w:rPr>
          <w:rFonts w:ascii="Times New Roman" w:hAnsi="Times New Roman"/>
          <w:b/>
          <w:sz w:val="28"/>
          <w:szCs w:val="28"/>
        </w:rPr>
        <w:t xml:space="preserve">EXPEDIENTE DO </w:t>
      </w:r>
      <w:r w:rsidRPr="00633C7D">
        <w:rPr>
          <w:rFonts w:ascii="Times New Roman" w:hAnsi="Times New Roman"/>
          <w:b/>
          <w:sz w:val="28"/>
          <w:szCs w:val="28"/>
        </w:rPr>
        <w:t>EXECUTIVO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  <w:r w:rsidRPr="00633C7D">
        <w:rPr>
          <w:rFonts w:ascii="Times New Roman" w:hAnsi="Times New Roman"/>
          <w:sz w:val="28"/>
          <w:szCs w:val="28"/>
        </w:rPr>
        <w:t>Ofício nº 403/2015 encaminhando o Projeto de Lei nº 742/2015 que "institui a Contribuição para o Custeio do Serviço de Iluminação Pública - CIP, prevista no art. 149-A, da Constituição Federal, revoga a Lei Municipal n. 4.118/</w:t>
      </w:r>
      <w:r w:rsidRPr="00633C7D">
        <w:rPr>
          <w:rFonts w:ascii="Times New Roman" w:hAnsi="Times New Roman"/>
          <w:sz w:val="28"/>
          <w:szCs w:val="28"/>
        </w:rPr>
        <w:t>2002, com suas respectivas alterações e dá outras providências".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  <w:r w:rsidRPr="00633C7D">
        <w:rPr>
          <w:rFonts w:ascii="Times New Roman" w:hAnsi="Times New Roman"/>
          <w:sz w:val="28"/>
          <w:szCs w:val="28"/>
        </w:rPr>
        <w:t>Ofício nº 56/15 encaminhado pelo Secretário de Desenvolvimento Social, Sr. Marcos Aurélio da Silva solicitando a cessão do plenário da Casa para a realização do  "1º Fórum</w:t>
      </w:r>
      <w:r w:rsidRPr="00633C7D">
        <w:rPr>
          <w:rFonts w:ascii="Times New Roman" w:hAnsi="Times New Roman"/>
          <w:sz w:val="28"/>
          <w:szCs w:val="28"/>
        </w:rPr>
        <w:t xml:space="preserve"> Municipal Para População em situação de Rua", a ser realizado dia 04 de dezembro das 08 às 17 horas.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  <w:r w:rsidRPr="00633C7D">
        <w:rPr>
          <w:rFonts w:ascii="Times New Roman" w:hAnsi="Times New Roman"/>
          <w:sz w:val="28"/>
          <w:szCs w:val="28"/>
        </w:rPr>
        <w:t>Ofício nº 394/2015 encaminhando o Projeto de Lei nº 740/2015, que "dispõe sobre alterações e correções no mapa do zoneamento e perímet</w:t>
      </w:r>
      <w:r w:rsidRPr="00633C7D">
        <w:rPr>
          <w:rFonts w:ascii="Times New Roman" w:hAnsi="Times New Roman"/>
          <w:sz w:val="28"/>
          <w:szCs w:val="28"/>
        </w:rPr>
        <w:t>ro urbano de Pouso Alegre".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lastRenderedPageBreak/>
        <w:br/>
      </w:r>
      <w:r w:rsidRPr="00633C7D">
        <w:rPr>
          <w:rFonts w:ascii="Times New Roman" w:hAnsi="Times New Roman"/>
          <w:sz w:val="28"/>
          <w:szCs w:val="28"/>
        </w:rPr>
        <w:t>Ofício nº 399/15 encaminhando a Lei nº 5633/15 sancionada pelo Poder Executivo.</w:t>
      </w:r>
    </w:p>
    <w:p w:rsidR="002A54AF" w:rsidRDefault="002A54AF">
      <w:pPr>
        <w:rPr>
          <w:rFonts w:ascii="Times New Roman" w:hAnsi="Times New Roman"/>
          <w:b/>
          <w:sz w:val="28"/>
          <w:szCs w:val="28"/>
        </w:rPr>
      </w:pPr>
    </w:p>
    <w:p w:rsidR="00D8058D" w:rsidRPr="00633C7D" w:rsidRDefault="004E7880">
      <w:pPr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  <w:r w:rsidRPr="00633C7D">
        <w:rPr>
          <w:rFonts w:ascii="Times New Roman" w:hAnsi="Times New Roman"/>
          <w:sz w:val="28"/>
          <w:szCs w:val="28"/>
        </w:rPr>
        <w:t xml:space="preserve">Convite da Câmara Municipal de Matias Barbosa para evento de inauguração da Escola </w:t>
      </w:r>
      <w:r w:rsidRPr="00633C7D">
        <w:rPr>
          <w:rFonts w:ascii="Times New Roman" w:hAnsi="Times New Roman"/>
          <w:sz w:val="28"/>
          <w:szCs w:val="28"/>
        </w:rPr>
        <w:t>do Legislativo "Professora Waldette Martins Ribeiro", a ser realizado dia 20 de novembro, às 19h.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  <w:r w:rsidRPr="00633C7D">
        <w:rPr>
          <w:rFonts w:ascii="Times New Roman" w:hAnsi="Times New Roman"/>
          <w:sz w:val="28"/>
          <w:szCs w:val="28"/>
        </w:rPr>
        <w:t>Ofício nº 99/2015 encaminhado pelo Deputado Federal Bilac Pinto para comunicar o pagamento de uma Emenda Parlamentar no valor de R$ 1 milh</w:t>
      </w:r>
      <w:r w:rsidRPr="00633C7D">
        <w:rPr>
          <w:rFonts w:ascii="Times New Roman" w:hAnsi="Times New Roman"/>
          <w:sz w:val="28"/>
          <w:szCs w:val="28"/>
        </w:rPr>
        <w:t>ão, apresentada junto ao Ministério da Saúde, para o Hospital das Clínicas Samuel Libânio.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  <w:r w:rsidRPr="00633C7D">
        <w:rPr>
          <w:rFonts w:ascii="Times New Roman" w:hAnsi="Times New Roman"/>
          <w:sz w:val="28"/>
          <w:szCs w:val="28"/>
        </w:rPr>
        <w:t xml:space="preserve">Ofício encaminhado pelo Presidente da Associação de Caridade de Pouso Alegre informando que durante o ano de 2014 receberam uma subvenção mensal </w:t>
      </w:r>
      <w:r w:rsidRPr="00633C7D">
        <w:rPr>
          <w:rFonts w:ascii="Times New Roman" w:hAnsi="Times New Roman"/>
          <w:sz w:val="28"/>
          <w:szCs w:val="28"/>
        </w:rPr>
        <w:t xml:space="preserve">da Prefeitura na ordem de R$5.066,66 e que, para sua surpresa, no ano de 2015 esse auxílio foi reduzido para o valor de R$ 4.462,50, e que desde janeiro essas contribuições mensais se encontram em atraso, fazendo o apelo à Câmara de que envide esforços no </w:t>
      </w:r>
      <w:r w:rsidRPr="00633C7D">
        <w:rPr>
          <w:rFonts w:ascii="Times New Roman" w:hAnsi="Times New Roman"/>
          <w:sz w:val="28"/>
          <w:szCs w:val="28"/>
        </w:rPr>
        <w:t>sentido de incrementar significativamente a verba destinada ao subsídio do Asilo Betânia da Providência no orçamento do próximo ano.</w:t>
      </w:r>
    </w:p>
    <w:p w:rsidR="002A54AF" w:rsidRDefault="002A54AF">
      <w:pPr>
        <w:rPr>
          <w:rFonts w:ascii="Times New Roman" w:hAnsi="Times New Roman"/>
          <w:b/>
          <w:sz w:val="28"/>
          <w:szCs w:val="28"/>
        </w:rPr>
      </w:pPr>
    </w:p>
    <w:p w:rsidR="00D8058D" w:rsidRPr="00633C7D" w:rsidRDefault="004E7880">
      <w:pPr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2A54AF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INDICAÇÃO</w:t>
      </w:r>
      <w:r w:rsidRPr="00633C7D">
        <w:rPr>
          <w:rFonts w:ascii="Times New Roman" w:hAnsi="Times New Roman"/>
          <w:sz w:val="28"/>
          <w:szCs w:val="28"/>
        </w:rPr>
        <w:br/>
      </w:r>
      <w:r w:rsidRPr="00633C7D">
        <w:rPr>
          <w:rFonts w:ascii="Times New Roman" w:hAnsi="Times New Roman"/>
          <w:sz w:val="28"/>
          <w:szCs w:val="28"/>
        </w:rPr>
        <w:lastRenderedPageBreak/>
        <w:br/>
        <w:t>Vereador(a) Adriano da Farmácia: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 xml:space="preserve">Nº 01110/2015 - Solicita a realização de operação </w:t>
      </w:r>
      <w:r w:rsidRPr="00633C7D">
        <w:rPr>
          <w:rFonts w:ascii="Times New Roman" w:hAnsi="Times New Roman"/>
          <w:sz w:val="28"/>
          <w:szCs w:val="28"/>
        </w:rPr>
        <w:t>tapa-buracos na Rua F, em frente ao número 57, no bairro Jardim Aeroporto, em caráter de urgência.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01111/2015 - Solicita um estudo sobre a viabilidade de instalação de travessia elevada de pedestres na Avenida Getúlio Vargas, em frente ao  Hospital e M</w:t>
      </w:r>
      <w:r w:rsidRPr="00633C7D">
        <w:rPr>
          <w:rFonts w:ascii="Times New Roman" w:hAnsi="Times New Roman"/>
          <w:sz w:val="28"/>
          <w:szCs w:val="28"/>
        </w:rPr>
        <w:t>aternidade Santa Paula, no Centro.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01112/2015 - Solicita a pavimentação asfáltica na Rua Ricieri Giuseppi Paschoaloto, no bairro Jardim Aeroporto.</w:t>
      </w:r>
    </w:p>
    <w:p w:rsidR="002A54AF" w:rsidRDefault="002A54AF">
      <w:pPr>
        <w:rPr>
          <w:rFonts w:ascii="Times New Roman" w:hAnsi="Times New Roman"/>
          <w:sz w:val="28"/>
          <w:szCs w:val="28"/>
        </w:rPr>
      </w:pPr>
    </w:p>
    <w:p w:rsidR="002A54AF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Vereador(a) Ney Borracheiro: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 xml:space="preserve">Nº 01113/2015 - Solicita gestões junto à CEMIG a fim de que se realize a </w:t>
      </w:r>
      <w:r w:rsidRPr="00633C7D">
        <w:rPr>
          <w:rFonts w:ascii="Times New Roman" w:hAnsi="Times New Roman"/>
          <w:sz w:val="28"/>
          <w:szCs w:val="28"/>
        </w:rPr>
        <w:t>extensão da rede de energia elétrica, para iluminação pública, na Rua Alípio Cid Ramos, no bairro Portal do Ipiranga, do número 99 até o número 395, onde está situada a Igreja Congregação Cristã.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 xml:space="preserve">Nº 01114/2015 - Solicita o patrolamento, o cascalhamento e </w:t>
      </w:r>
      <w:r w:rsidRPr="00633C7D">
        <w:rPr>
          <w:rFonts w:ascii="Times New Roman" w:hAnsi="Times New Roman"/>
          <w:sz w:val="28"/>
          <w:szCs w:val="28"/>
        </w:rPr>
        <w:t>o conserto da ponte na estrada rural do bairro Brejal, a qual passa atrás da fazenda do Sr. Moacir, até a igreja.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 xml:space="preserve">Nº 01115/2015 - Solicita gestões junto à CEMIG a fim de que se realize a instalação de rede de energia elétrica, para iluminação pública, na </w:t>
      </w:r>
      <w:r w:rsidRPr="00633C7D">
        <w:rPr>
          <w:rFonts w:ascii="Times New Roman" w:hAnsi="Times New Roman"/>
          <w:sz w:val="28"/>
          <w:szCs w:val="28"/>
        </w:rPr>
        <w:t>Rua João Pires, no bairro Faisqueira.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lastRenderedPageBreak/>
        <w:br/>
        <w:t>Nº 01116/2015 - Solicita a retirada de entulhos na Rua Nauto Rezende Coutinho, próximo ao número 51, no bairro Santa Filomena.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01117/2015 - Reitera a solicitação de realização de operação tapa-buracos, na Rua Antô</w:t>
      </w:r>
      <w:r w:rsidRPr="00633C7D">
        <w:rPr>
          <w:rFonts w:ascii="Times New Roman" w:hAnsi="Times New Roman"/>
          <w:sz w:val="28"/>
          <w:szCs w:val="28"/>
        </w:rPr>
        <w:t>nio Scodeler, em toda a sua extensão, até a empresa Britasul, no bairro Faisqueira.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01118/2015 - Reitera a solicitação de realização de operação tapa-buracos na Rua Lauro Nunes de Oliveira, em toda a sua extensão, no bairro Santa Dorotéia.</w:t>
      </w:r>
    </w:p>
    <w:p w:rsidR="00D8058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01119/20</w:t>
      </w:r>
      <w:r w:rsidRPr="00633C7D">
        <w:rPr>
          <w:rFonts w:ascii="Times New Roman" w:hAnsi="Times New Roman"/>
          <w:sz w:val="28"/>
          <w:szCs w:val="28"/>
        </w:rPr>
        <w:t>15 - Solicita a capina e limpeza no bairro Santa Dorotéia, em toda a sua extensão.</w:t>
      </w:r>
    </w:p>
    <w:p w:rsidR="002A54AF" w:rsidRPr="00633C7D" w:rsidRDefault="002A54AF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01128/2015 - Solicita a realização de operação tapa-buracos no bairro Costa Rios, na Avenida Vereador Antônio da Costa Rios, altura do nº 1.450.</w:t>
      </w:r>
    </w:p>
    <w:p w:rsidR="002A54AF" w:rsidRPr="00633C7D" w:rsidRDefault="002A54AF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01129/2015 - Reitera solicitação de realização de operação tapa-buracos no bairro Bela Itália, na Avenida Maria Chiarini Machado (Avenida da Escola Vasconcelos Costa), em toda a sua extensão.</w:t>
      </w:r>
    </w:p>
    <w:p w:rsidR="002A54AF" w:rsidRDefault="002A54AF">
      <w:pPr>
        <w:rPr>
          <w:rFonts w:ascii="Times New Roman" w:hAnsi="Times New Roman"/>
          <w:sz w:val="28"/>
          <w:szCs w:val="28"/>
        </w:rPr>
      </w:pPr>
    </w:p>
    <w:p w:rsidR="002A54AF" w:rsidRDefault="002A54AF">
      <w:pPr>
        <w:rPr>
          <w:rFonts w:ascii="Times New Roman" w:hAnsi="Times New Roman"/>
          <w:sz w:val="28"/>
          <w:szCs w:val="28"/>
        </w:rPr>
      </w:pPr>
    </w:p>
    <w:p w:rsidR="002A54AF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t>Vereador(a) Ayrton Zorzi: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01120/2015 - Solicita a capina e a l</w:t>
      </w:r>
      <w:r w:rsidR="002A54AF">
        <w:rPr>
          <w:rFonts w:ascii="Times New Roman" w:hAnsi="Times New Roman"/>
          <w:sz w:val="28"/>
          <w:szCs w:val="28"/>
        </w:rPr>
        <w:t xml:space="preserve">impeza da Rua Joaquim Venâncio </w:t>
      </w:r>
      <w:r w:rsidRPr="00633C7D">
        <w:rPr>
          <w:rFonts w:ascii="Times New Roman" w:hAnsi="Times New Roman"/>
          <w:sz w:val="28"/>
          <w:szCs w:val="28"/>
        </w:rPr>
        <w:t>em frente a Câmara Municipal, no bairro Primavera.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lastRenderedPageBreak/>
        <w:br/>
        <w:t>Nº 01121/2015 - Solici</w:t>
      </w:r>
      <w:r w:rsidRPr="00633C7D">
        <w:rPr>
          <w:rFonts w:ascii="Times New Roman" w:hAnsi="Times New Roman"/>
          <w:sz w:val="28"/>
          <w:szCs w:val="28"/>
        </w:rPr>
        <w:t>ta um estudo sobre a possibilidade de construção de travessia elevada na Avenida São Francisco, em frente ao nº 111, no bairro Primavera, em caráter de urgência.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01122/2015 - Reitera a solicitação de construção de travessia elevada na Avenida Getúlio V</w:t>
      </w:r>
      <w:r w:rsidRPr="00633C7D">
        <w:rPr>
          <w:rFonts w:ascii="Times New Roman" w:hAnsi="Times New Roman"/>
          <w:sz w:val="28"/>
          <w:szCs w:val="28"/>
        </w:rPr>
        <w:t>argas, em frente ao nº 301, no bairro Centro, em caráter de urgência.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01123/2015 - Solicitar a realização de operação tapa-buraco na Rua Benedito Borges Couto, próximo ao número 140, no bairro Árvore Grande.</w:t>
      </w:r>
    </w:p>
    <w:p w:rsidR="002A54AF" w:rsidRDefault="004E7880">
      <w:pPr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</w:p>
    <w:p w:rsidR="002A54AF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t>Vereador(a) Mário de Pinho: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 xml:space="preserve">Nº 01124/2015 </w:t>
      </w:r>
      <w:r w:rsidRPr="00633C7D">
        <w:rPr>
          <w:rFonts w:ascii="Times New Roman" w:hAnsi="Times New Roman"/>
          <w:sz w:val="28"/>
          <w:szCs w:val="28"/>
        </w:rPr>
        <w:t>- Reitera a solicitação de limpeza do canal e de troca da tampa de ferro da comporta do Diquinho, no bairro São Geraldo, em caráter emergencial.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01125/2015 - Reitera a solicitação de pintura das faixas de pedestres em toda a extensão da Avenida Vereado</w:t>
      </w:r>
      <w:r w:rsidRPr="00633C7D">
        <w:rPr>
          <w:rFonts w:ascii="Times New Roman" w:hAnsi="Times New Roman"/>
          <w:sz w:val="28"/>
          <w:szCs w:val="28"/>
        </w:rPr>
        <w:t>r Antônio da Costa Rios, no bairro São Geraldo.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01126/2015 - Reitera a solicitação de limpeza e desentupimento das bocas de lobo em toda a extensão do bairro São Geraldo, principalmente na Avenida Vereador Antônio da Costa Rios.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01127/2015 - Reiter</w:t>
      </w:r>
      <w:r w:rsidRPr="00633C7D">
        <w:rPr>
          <w:rFonts w:ascii="Times New Roman" w:hAnsi="Times New Roman"/>
          <w:sz w:val="28"/>
          <w:szCs w:val="28"/>
        </w:rPr>
        <w:t xml:space="preserve">a </w:t>
      </w:r>
      <w:r w:rsidRPr="00633C7D">
        <w:rPr>
          <w:rFonts w:ascii="Times New Roman" w:hAnsi="Times New Roman"/>
          <w:sz w:val="28"/>
          <w:szCs w:val="28"/>
        </w:rPr>
        <w:t>solicitação de pavimentação, iluminação e a construção de meio-fio na via situada na lateral da Comunidade Santa Terezinha do Menino Jesus, no bairro Jatobá.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lastRenderedPageBreak/>
        <w:br/>
        <w:t>Nº 01130/2015 - Solicita a realização de uma vistoria técnica, em caráter emergencial, nas casas de bomba das avenidas Dique I e Dique II.</w:t>
      </w:r>
    </w:p>
    <w:p w:rsidR="002A54AF" w:rsidRDefault="004E7880">
      <w:pPr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t>MOÇÃO</w:t>
      </w:r>
      <w:r w:rsidRPr="00633C7D">
        <w:rPr>
          <w:rFonts w:ascii="Times New Roman" w:hAnsi="Times New Roman"/>
          <w:sz w:val="28"/>
          <w:szCs w:val="28"/>
        </w:rPr>
        <w:br/>
      </w:r>
      <w:r w:rsidRPr="00633C7D">
        <w:rPr>
          <w:rFonts w:ascii="Times New Roman" w:hAnsi="Times New Roman"/>
          <w:sz w:val="28"/>
          <w:szCs w:val="28"/>
        </w:rPr>
        <w:br/>
        <w:t>Nº 00366/2015</w:t>
      </w:r>
      <w:r w:rsidRPr="00633C7D">
        <w:rPr>
          <w:rFonts w:ascii="Times New Roman" w:hAnsi="Times New Roman"/>
          <w:sz w:val="28"/>
          <w:szCs w:val="28"/>
        </w:rPr>
        <w:t>:</w:t>
      </w:r>
      <w:r w:rsidR="002A54AF">
        <w:rPr>
          <w:rFonts w:ascii="Times New Roman" w:hAnsi="Times New Roman"/>
          <w:sz w:val="28"/>
          <w:szCs w:val="28"/>
        </w:rPr>
        <w:t xml:space="preserve"> </w:t>
      </w:r>
      <w:r w:rsidRPr="00633C7D">
        <w:rPr>
          <w:rFonts w:ascii="Times New Roman" w:hAnsi="Times New Roman"/>
          <w:sz w:val="28"/>
          <w:szCs w:val="28"/>
        </w:rPr>
        <w:t>MOÇÃO DE PESAR aos familiares do Sr. José Daniel Felipe, pelo seu falecimento.</w:t>
      </w:r>
    </w:p>
    <w:p w:rsidR="002A54AF" w:rsidRDefault="002A54AF">
      <w:pPr>
        <w:rPr>
          <w:rFonts w:ascii="Times New Roman" w:hAnsi="Times New Roman"/>
          <w:sz w:val="28"/>
          <w:szCs w:val="28"/>
        </w:rPr>
      </w:pPr>
    </w:p>
    <w:p w:rsidR="00D8058D" w:rsidRPr="00633C7D" w:rsidRDefault="002A54AF" w:rsidP="002A54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  <w:r w:rsidR="004E7880" w:rsidRPr="00633C7D">
        <w:rPr>
          <w:rFonts w:ascii="Times New Roman" w:hAnsi="Times New Roman"/>
          <w:sz w:val="28"/>
          <w:szCs w:val="28"/>
        </w:rPr>
        <w:br/>
      </w:r>
      <w:r w:rsidR="004E7880" w:rsidRPr="00633C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Projeto de Lei </w:t>
      </w:r>
      <w:r w:rsidR="004E7880" w:rsidRPr="00633C7D">
        <w:rPr>
          <w:rFonts w:ascii="Times New Roman" w:hAnsi="Times New Roman"/>
          <w:sz w:val="28"/>
          <w:szCs w:val="28"/>
        </w:rPr>
        <w:t>Nº 07181/2015 de autoria do(a) Vereador(a) Adriano da Farmácia:</w:t>
      </w:r>
      <w:r>
        <w:rPr>
          <w:rFonts w:ascii="Times New Roman" w:hAnsi="Times New Roman"/>
          <w:sz w:val="28"/>
          <w:szCs w:val="28"/>
        </w:rPr>
        <w:t xml:space="preserve"> </w:t>
      </w:r>
      <w:r w:rsidR="004E7880" w:rsidRPr="00633C7D">
        <w:rPr>
          <w:rFonts w:ascii="Times New Roman" w:hAnsi="Times New Roman"/>
          <w:sz w:val="28"/>
          <w:szCs w:val="28"/>
        </w:rPr>
        <w:t>DISPÕE SOBRE DENOMINAÇÃO DE LOGRADOURO PÚBLICO: RUA BERNARDINA TEODORA BORGES (*192</w:t>
      </w:r>
      <w:r w:rsidR="004E7880" w:rsidRPr="00633C7D">
        <w:rPr>
          <w:rFonts w:ascii="Times New Roman" w:hAnsi="Times New Roman"/>
          <w:sz w:val="28"/>
          <w:szCs w:val="28"/>
        </w:rPr>
        <w:t>5 +2010).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  <w:t>Nº 07182/2015 de autoria do(a) Vereador(a) Dulcinéia  Costa:</w:t>
      </w:r>
      <w:r w:rsidRPr="00633C7D">
        <w:rPr>
          <w:rFonts w:ascii="Times New Roman" w:hAnsi="Times New Roman"/>
          <w:sz w:val="28"/>
          <w:szCs w:val="28"/>
        </w:rPr>
        <w:br/>
        <w:t>DISPÕE SOBRE DENOMINAÇÃO DE LOGRADOURO PÚBLICO: RUA LUIZ ZAMPA (*1940 + 2011).</w:t>
      </w:r>
    </w:p>
    <w:p w:rsidR="00D8058D" w:rsidRPr="00633C7D" w:rsidRDefault="004E7880" w:rsidP="002A54AF">
      <w:pPr>
        <w:jc w:val="both"/>
        <w:rPr>
          <w:rFonts w:ascii="Times New Roman" w:hAnsi="Times New Roman"/>
          <w:sz w:val="28"/>
          <w:szCs w:val="28"/>
        </w:rPr>
      </w:pPr>
      <w:r w:rsidRPr="00633C7D">
        <w:rPr>
          <w:rFonts w:ascii="Times New Roman" w:hAnsi="Times New Roman"/>
          <w:sz w:val="28"/>
          <w:szCs w:val="28"/>
        </w:rPr>
        <w:br/>
      </w:r>
      <w:r w:rsidR="002A54AF">
        <w:rPr>
          <w:rFonts w:ascii="Times New Roman" w:hAnsi="Times New Roman"/>
          <w:sz w:val="28"/>
          <w:szCs w:val="28"/>
        </w:rPr>
        <w:t>Projeto de Lei</w:t>
      </w:r>
      <w:r w:rsidR="002A54AF" w:rsidRPr="00633C7D">
        <w:rPr>
          <w:rFonts w:ascii="Times New Roman" w:hAnsi="Times New Roman"/>
          <w:sz w:val="28"/>
          <w:szCs w:val="28"/>
        </w:rPr>
        <w:t xml:space="preserve"> </w:t>
      </w:r>
      <w:r w:rsidRPr="00633C7D">
        <w:rPr>
          <w:rFonts w:ascii="Times New Roman" w:hAnsi="Times New Roman"/>
          <w:sz w:val="28"/>
          <w:szCs w:val="28"/>
        </w:rPr>
        <w:t>Nº 07183/2015 de autoria do(a) Vereador(a) Wilson Tadeu Lopes:</w:t>
      </w:r>
      <w:r w:rsidR="002A54AF">
        <w:rPr>
          <w:rFonts w:ascii="Times New Roman" w:hAnsi="Times New Roman"/>
          <w:sz w:val="28"/>
          <w:szCs w:val="28"/>
        </w:rPr>
        <w:t xml:space="preserve"> </w:t>
      </w:r>
      <w:r w:rsidRPr="00633C7D">
        <w:rPr>
          <w:rFonts w:ascii="Times New Roman" w:hAnsi="Times New Roman"/>
          <w:sz w:val="28"/>
          <w:szCs w:val="28"/>
        </w:rPr>
        <w:t>INSTITUI NO MUNICÍPIO DE POUSO ALEGRE A "</w:t>
      </w:r>
      <w:r w:rsidRPr="00633C7D">
        <w:rPr>
          <w:rFonts w:ascii="Times New Roman" w:hAnsi="Times New Roman"/>
          <w:sz w:val="28"/>
          <w:szCs w:val="28"/>
        </w:rPr>
        <w:t>SEMANA DE PROTEÇÃO ANIMAL" E DÁ OUTRAS PROVIDÊNCIAS.</w:t>
      </w:r>
    </w:p>
    <w:p w:rsidR="004E6019" w:rsidRPr="00AF051C" w:rsidRDefault="004E7880" w:rsidP="002A54AF">
      <w:pPr>
        <w:jc w:val="both"/>
        <w:rPr>
          <w:rFonts w:ascii="Times New Roman" w:hAnsi="Times New Roman"/>
        </w:rPr>
      </w:pPr>
      <w:r w:rsidRPr="00633C7D">
        <w:rPr>
          <w:rFonts w:ascii="Times New Roman" w:hAnsi="Times New Roman"/>
          <w:sz w:val="28"/>
          <w:szCs w:val="28"/>
        </w:rPr>
        <w:br/>
      </w:r>
      <w:r w:rsidR="002A54AF">
        <w:rPr>
          <w:rFonts w:ascii="Times New Roman" w:hAnsi="Times New Roman"/>
          <w:sz w:val="28"/>
          <w:szCs w:val="28"/>
        </w:rPr>
        <w:t>Projeto de Lei</w:t>
      </w:r>
      <w:r w:rsidR="002A54AF" w:rsidRPr="00633C7D">
        <w:rPr>
          <w:rFonts w:ascii="Times New Roman" w:hAnsi="Times New Roman"/>
          <w:sz w:val="28"/>
          <w:szCs w:val="28"/>
        </w:rPr>
        <w:t xml:space="preserve"> </w:t>
      </w:r>
      <w:r w:rsidRPr="00633C7D">
        <w:rPr>
          <w:rFonts w:ascii="Times New Roman" w:hAnsi="Times New Roman"/>
          <w:sz w:val="28"/>
          <w:szCs w:val="28"/>
        </w:rPr>
        <w:t>Nº 07184/2015 de autoria do(a) Vereador(a) Dr. Paulo:</w:t>
      </w:r>
      <w:r w:rsidRPr="00633C7D">
        <w:rPr>
          <w:rFonts w:ascii="Times New Roman" w:hAnsi="Times New Roman"/>
          <w:sz w:val="28"/>
          <w:szCs w:val="28"/>
        </w:rPr>
        <w:br/>
        <w:t>DISPÕE SOBRE DENOMINAÇÃO DE LOGRADOURO PÚBLICO: RUA ADHEMAR CRUZ (*1921 +2015).</w:t>
      </w: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80" w:rsidRDefault="004E7880" w:rsidP="00D30C58">
      <w:pPr>
        <w:spacing w:after="0" w:line="240" w:lineRule="auto"/>
      </w:pPr>
      <w:r>
        <w:separator/>
      </w:r>
    </w:p>
  </w:endnote>
  <w:endnote w:type="continuationSeparator" w:id="1">
    <w:p w:rsidR="004E7880" w:rsidRDefault="004E788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8058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80" w:rsidRDefault="004E7880" w:rsidP="00D30C58">
      <w:pPr>
        <w:spacing w:after="0" w:line="240" w:lineRule="auto"/>
      </w:pPr>
      <w:r>
        <w:separator/>
      </w:r>
    </w:p>
  </w:footnote>
  <w:footnote w:type="continuationSeparator" w:id="1">
    <w:p w:rsidR="004E7880" w:rsidRDefault="004E788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4AF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E7880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3C7D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58D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3120D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2015-11-17T18:03:00Z</dcterms:created>
  <dcterms:modified xsi:type="dcterms:W3CDTF">2015-11-17T18:08:00Z</dcterms:modified>
</cp:coreProperties>
</file>