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10 de Novembro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4A67C8" w:rsidRDefault="00F41E12" w:rsidP="00325E78">
      <w:pPr>
        <w:rPr>
          <w:rFonts w:ascii="Times New Roman" w:hAnsi="Times New Roman"/>
          <w:sz w:val="28"/>
          <w:szCs w:val="28"/>
        </w:rPr>
      </w:pPr>
      <w:r>
        <w:rPr>
          <w:b/>
        </w:rPr>
        <w:br/>
      </w:r>
      <w:r w:rsidRPr="004A67C8">
        <w:rPr>
          <w:rFonts w:ascii="Times New Roman" w:hAnsi="Times New Roman"/>
          <w:b/>
          <w:sz w:val="28"/>
          <w:szCs w:val="28"/>
        </w:rPr>
        <w:t>EXPEDIENTE DO EXECUTIVO</w:t>
      </w:r>
    </w:p>
    <w:p w:rsidR="009C1F35" w:rsidRPr="009C1F35" w:rsidRDefault="00F41E12" w:rsidP="0056515B">
      <w:pPr>
        <w:jc w:val="both"/>
        <w:rPr>
          <w:rFonts w:ascii="Times New Roman" w:hAnsi="Times New Roman"/>
          <w:sz w:val="28"/>
          <w:szCs w:val="28"/>
        </w:rPr>
      </w:pPr>
      <w:r w:rsidRPr="004A67C8">
        <w:rPr>
          <w:rFonts w:ascii="Times New Roman" w:hAnsi="Times New Roman"/>
          <w:sz w:val="28"/>
          <w:szCs w:val="28"/>
        </w:rPr>
        <w:br/>
      </w:r>
      <w:r w:rsidR="009C1F35" w:rsidRPr="009C1F35">
        <w:rPr>
          <w:rFonts w:ascii="Times New Roman" w:hAnsi="Times New Roman"/>
          <w:sz w:val="28"/>
          <w:szCs w:val="28"/>
        </w:rPr>
        <w:t>Ofício nº 395/15 encaminhando informações referente</w:t>
      </w:r>
      <w:r w:rsidR="009C1F35">
        <w:rPr>
          <w:rFonts w:ascii="Times New Roman" w:hAnsi="Times New Roman"/>
          <w:sz w:val="28"/>
          <w:szCs w:val="28"/>
        </w:rPr>
        <w:t>s</w:t>
      </w:r>
      <w:r w:rsidR="009C1F35" w:rsidRPr="009C1F35">
        <w:rPr>
          <w:rFonts w:ascii="Times New Roman" w:hAnsi="Times New Roman"/>
          <w:sz w:val="28"/>
          <w:szCs w:val="28"/>
        </w:rPr>
        <w:t xml:space="preserve"> ao Projeto de Lei nº 722/15.</w:t>
      </w:r>
    </w:p>
    <w:p w:rsidR="009C1F35" w:rsidRDefault="009C1F35" w:rsidP="0056515B">
      <w:pPr>
        <w:jc w:val="both"/>
        <w:rPr>
          <w:rFonts w:ascii="Times New Roman" w:hAnsi="Times New Roman"/>
          <w:sz w:val="28"/>
          <w:szCs w:val="28"/>
        </w:rPr>
      </w:pP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t>Ofício nº 389/15 encaminhando Projeto de Lei nº 734/15 que institui o "Programa para redução gradativa do número de veículos de tração animal (VTAS)" no município de Pouso Alegre e dá outras providências.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388/2015 encaminhando o Projeto de Lei nº 739/2015, que "altera a redação do § 2º, do art. 10 da Lei Municipal n. 5.621/2015, que estabelece as diretrizes a serem observadas na elaboração da Lei Orçamentária do município para o exercício de 2016, e dá outras providências".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Ofício nº 390/2015 encaminhando a Lei nº 5.631/2015 sancionada pelo Poder Executivo.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385/15 encaminhando o Projeto de Lei nº 731/2015, que "dispõe sobre desafetação e afetação de áreas públicas, para finalidade de regularização do Loteamento Boa Vista, aprovado pelo Projeto de Lei n. 671/61, propriedade dos herdeiros de Joaquim Pedro da Silva, sendo: Ângela Ferracioli da Silva, Laércio Evandro Ferracioli da Silva, Paulo Sérgio Ferracioli da Silva, Lázaro Jose Costa, Maria Clara Barros da Silva, Maria Aparecida e Naim Franco da Silva" e informando que acompanha o Projeto de Lei a Justificativa, plantas, memoriais descritivos e cópia do Termo de Ajustamento de Conduta, referente ao Inquérito Civil Público n. 0525.13.000617-0.</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383/2015 encaminhando as Leis nº 5629/2015 e 5630/2015 sancionadas pelo Poder Executivo.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382/2015 encaminhando a Lei nº 5628/15, sancionada pelo Poder Executivo.</w:t>
      </w:r>
    </w:p>
    <w:p w:rsidR="004A67C8" w:rsidRDefault="004A67C8">
      <w:pPr>
        <w:rPr>
          <w:rFonts w:ascii="Times New Roman" w:hAnsi="Times New Roman"/>
          <w:b/>
          <w:sz w:val="28"/>
          <w:szCs w:val="28"/>
        </w:rPr>
      </w:pPr>
    </w:p>
    <w:p w:rsidR="00D951E4" w:rsidRPr="004A67C8" w:rsidRDefault="00F41E12">
      <w:pPr>
        <w:rPr>
          <w:rFonts w:ascii="Times New Roman" w:hAnsi="Times New Roman"/>
          <w:sz w:val="28"/>
          <w:szCs w:val="28"/>
        </w:rPr>
      </w:pPr>
      <w:r w:rsidRPr="004A67C8">
        <w:rPr>
          <w:rFonts w:ascii="Times New Roman" w:hAnsi="Times New Roman"/>
          <w:b/>
          <w:sz w:val="28"/>
          <w:szCs w:val="28"/>
        </w:rPr>
        <w:br/>
        <w:t>EXPEDIENTE DE DIVERSOS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Convite do Comandante do 20º Batalhão de Polícia Militar, Tenente Coronel PM Gilson Gonçalves dos Santos para a solenidade de formatura "Jovens na Prevenção às Drogas", a realizar-se no dia 13 de novembro, às 13:30h, no Ginásio Poliesportivo do SESI.</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 xml:space="preserve">Convite encaminhado pela 17ª Região da Polícia Militar para a solenidade </w:t>
      </w:r>
      <w:r w:rsidRPr="004A67C8">
        <w:rPr>
          <w:rFonts w:ascii="Times New Roman" w:hAnsi="Times New Roman"/>
          <w:sz w:val="28"/>
          <w:szCs w:val="28"/>
        </w:rPr>
        <w:lastRenderedPageBreak/>
        <w:t>comemorativa do aniversário da 17ª RPM, que acontecerá no dia 13/11/2015, às 10h, no 20º Batalhão da PMMG.</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de representantes de empresários do Distrito Industrial de Pouso Alegre expondo  a situação  precária  que se encontra o Distrito Industrial, devido a falta de manutenção da pavimentação das vias, a inexistência de passeios e da quantidade de mato na vias e terrenos.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do Diretório do Partido dos Trabalhadores de Pouso Alegre indicando o vereador Mário de Pinho como líder do partido nesta Casa de Leis.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1149/15 encaminhado pelo Ministério Público requisitando cópia da Lei Municipal nº 4.606/2007 e seus anexos.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do Bispo da Diocese de Itabira-Fabriciano, Dom Marco Aurélio Gubiootti agradecendo a homenagem prestada por esta Casa, especialmente o vereador Wilson Tadeu Lopes, nas comemorações dos 40 anos da Paróquia de Nossa Senhora de Fátima.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encaminhado pelo Sr. Jair Siqueira apresentando esclarecimentos referente ao Processo nº 710.204 do Tribunal de Contas do Estado de Minas Gerais, referente às contas do município de Pouso Alegre do exercício 2005.</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341/15 encaminhado pela Sra. Andréa Silva Adão Reis agradecendo a homenagem recebida do Título de Cidadão Pouso-Alegrense.</w:t>
      </w:r>
    </w:p>
    <w:p w:rsidR="0056515B" w:rsidRDefault="0056515B">
      <w:pPr>
        <w:rPr>
          <w:rFonts w:ascii="Times New Roman" w:hAnsi="Times New Roman"/>
          <w:b/>
          <w:sz w:val="28"/>
          <w:szCs w:val="28"/>
        </w:rPr>
      </w:pPr>
    </w:p>
    <w:p w:rsidR="00D951E4" w:rsidRPr="004A67C8" w:rsidRDefault="00F41E12">
      <w:pPr>
        <w:rPr>
          <w:rFonts w:ascii="Times New Roman" w:hAnsi="Times New Roman"/>
          <w:sz w:val="28"/>
          <w:szCs w:val="28"/>
        </w:rPr>
      </w:pPr>
      <w:r w:rsidRPr="004A67C8">
        <w:rPr>
          <w:rFonts w:ascii="Times New Roman" w:hAnsi="Times New Roman"/>
          <w:b/>
          <w:sz w:val="28"/>
          <w:szCs w:val="28"/>
        </w:rPr>
        <w:lastRenderedPageBreak/>
        <w:br/>
        <w:t>EXPEDIENTE DO LEGISLATIVO</w:t>
      </w:r>
    </w:p>
    <w:p w:rsidR="0056515B" w:rsidRDefault="00F41E12" w:rsidP="0056515B">
      <w:pPr>
        <w:jc w:val="both"/>
        <w:rPr>
          <w:rFonts w:ascii="Times New Roman" w:hAnsi="Times New Roman"/>
          <w:sz w:val="28"/>
          <w:szCs w:val="28"/>
        </w:rPr>
      </w:pPr>
      <w:r w:rsidRPr="004A67C8">
        <w:rPr>
          <w:rFonts w:ascii="Times New Roman" w:hAnsi="Times New Roman"/>
          <w:sz w:val="28"/>
          <w:szCs w:val="28"/>
        </w:rPr>
        <w:br/>
        <w:t>INDICAÇÃO</w:t>
      </w:r>
      <w:r w:rsidRPr="004A67C8">
        <w:rPr>
          <w:rFonts w:ascii="Times New Roman" w:hAnsi="Times New Roman"/>
          <w:sz w:val="28"/>
          <w:szCs w:val="28"/>
        </w:rPr>
        <w:br/>
      </w:r>
      <w:r w:rsidRPr="004A67C8">
        <w:rPr>
          <w:rFonts w:ascii="Times New Roman" w:hAnsi="Times New Roman"/>
          <w:sz w:val="28"/>
          <w:szCs w:val="28"/>
        </w:rPr>
        <w:br/>
        <w:t>Vereador(a) Ayrton Zorzi:</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01085/2015 - Solicita a disponibilização de varredores de rua na Rua Dr. José Alfredo de Paula, no bairro Centro.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01086/2015 - Solicita a notificação do proprietário para que faça a capina e a limpeza dos lotes situados na Rua Júlio de Barros Duarte, entre os números 85 e 64, no bairro Primavera.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01087/2015 - Solicita a capina e a limpeza da Rua Júlio de Barros Duarte, no bairro Primavera.</w:t>
      </w:r>
    </w:p>
    <w:p w:rsidR="004A67C8" w:rsidRDefault="004A67C8">
      <w:pPr>
        <w:rPr>
          <w:rFonts w:ascii="Times New Roman" w:hAnsi="Times New Roman"/>
          <w:sz w:val="28"/>
          <w:szCs w:val="28"/>
        </w:rPr>
      </w:pPr>
    </w:p>
    <w:p w:rsidR="0056515B" w:rsidRDefault="00F41E12" w:rsidP="0056515B">
      <w:pPr>
        <w:jc w:val="both"/>
        <w:rPr>
          <w:rFonts w:ascii="Times New Roman" w:hAnsi="Times New Roman"/>
          <w:sz w:val="28"/>
          <w:szCs w:val="28"/>
        </w:rPr>
      </w:pPr>
      <w:r w:rsidRPr="004A67C8">
        <w:rPr>
          <w:rFonts w:ascii="Times New Roman" w:hAnsi="Times New Roman"/>
          <w:sz w:val="28"/>
          <w:szCs w:val="28"/>
        </w:rPr>
        <w:br/>
        <w:t>Vereador(a) Flávio Alexandre:</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01088/2015 - Solicita a retirada da terra acumulada na Rua Maria Pereira Paiva, no bairro Vale das Andorinhas.</w:t>
      </w:r>
    </w:p>
    <w:p w:rsidR="004A67C8" w:rsidRDefault="004A67C8">
      <w:pPr>
        <w:rPr>
          <w:rFonts w:ascii="Times New Roman" w:hAnsi="Times New Roman"/>
          <w:sz w:val="28"/>
          <w:szCs w:val="28"/>
        </w:rPr>
      </w:pPr>
    </w:p>
    <w:p w:rsidR="0056515B" w:rsidRDefault="0056515B">
      <w:pPr>
        <w:rPr>
          <w:rFonts w:ascii="Times New Roman" w:hAnsi="Times New Roman"/>
          <w:sz w:val="28"/>
          <w:szCs w:val="28"/>
        </w:rPr>
      </w:pPr>
    </w:p>
    <w:p w:rsidR="0056515B" w:rsidRDefault="00F41E12" w:rsidP="0056515B">
      <w:pPr>
        <w:jc w:val="both"/>
        <w:rPr>
          <w:rFonts w:ascii="Times New Roman" w:hAnsi="Times New Roman"/>
          <w:sz w:val="28"/>
          <w:szCs w:val="28"/>
        </w:rPr>
      </w:pPr>
      <w:r w:rsidRPr="004A67C8">
        <w:rPr>
          <w:rFonts w:ascii="Times New Roman" w:hAnsi="Times New Roman"/>
          <w:sz w:val="28"/>
          <w:szCs w:val="28"/>
        </w:rPr>
        <w:t>Vereador(a) Wilson Tadeu Lopes: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01089/2015 - Solicita a revitalização das faixas de pedestres em toda a extensão da Avenida Prefeito Olavo Gomes de Oliveira.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Nº 01090/2015 - Solicita a implantação de mais faixas elevadas na Avenida Prefeito Olavo Gomes de Oliveira.</w:t>
      </w:r>
    </w:p>
    <w:p w:rsidR="004A67C8" w:rsidRPr="004A67C8" w:rsidRDefault="004A67C8" w:rsidP="0056515B">
      <w:pPr>
        <w:jc w:val="both"/>
        <w:rPr>
          <w:rFonts w:ascii="Times New Roman" w:hAnsi="Times New Roman"/>
          <w:sz w:val="28"/>
          <w:szCs w:val="28"/>
        </w:rPr>
      </w:pPr>
      <w:r w:rsidRPr="004A67C8">
        <w:rPr>
          <w:rFonts w:ascii="Times New Roman" w:hAnsi="Times New Roman"/>
          <w:sz w:val="28"/>
          <w:szCs w:val="28"/>
        </w:rPr>
        <w:br/>
        <w:t>Nº 01101/2015 - Solicita melhor sinalização, devido ao trânsito perigoso, na Rua Padre Vítor, no bairro Nossa Senhora Aparecida.</w:t>
      </w:r>
    </w:p>
    <w:p w:rsidR="004A67C8" w:rsidRDefault="00F41E12">
      <w:pPr>
        <w:rPr>
          <w:rFonts w:ascii="Times New Roman" w:hAnsi="Times New Roman"/>
          <w:sz w:val="28"/>
          <w:szCs w:val="28"/>
        </w:rPr>
      </w:pPr>
      <w:r w:rsidRPr="004A67C8">
        <w:rPr>
          <w:rFonts w:ascii="Times New Roman" w:hAnsi="Times New Roman"/>
          <w:sz w:val="28"/>
          <w:szCs w:val="28"/>
        </w:rPr>
        <w:br/>
      </w:r>
    </w:p>
    <w:p w:rsidR="0056515B" w:rsidRDefault="00F41E12" w:rsidP="0056515B">
      <w:pPr>
        <w:jc w:val="both"/>
        <w:rPr>
          <w:rFonts w:ascii="Times New Roman" w:hAnsi="Times New Roman"/>
          <w:sz w:val="28"/>
          <w:szCs w:val="28"/>
        </w:rPr>
      </w:pPr>
      <w:r w:rsidRPr="004A67C8">
        <w:rPr>
          <w:rFonts w:ascii="Times New Roman" w:hAnsi="Times New Roman"/>
          <w:sz w:val="28"/>
          <w:szCs w:val="28"/>
        </w:rPr>
        <w:t>Vereador(a) Ney Borracheiro: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01091/2015 - Solicita o asfaltamento da Rua Recanto das Águas, no bairro Recanto das Águas, em toda a sua extensão.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01092/2015 - Solicita um estudo sobre a viabilidade de se ligar a Rua Joaquim Serapião de Paula, no bairro Vila Nossa Senhora Aparecida, à Avenida Maria Chiarini Machado, no bairro Bela Itália.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01093/2015 - Solicita a realização de operação tapa-buracos na Rua Joaquim Serapião de Paula, no bairro Vila Nossa Senhora Aparecida, em toda a sua extensão.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01094/2015 - Solicita o desentupimento e a limpeza da galeria pluvial, na Rua Benedito Bartolomeu, no bairro Belo Horizonte, em toda a sua extensão.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01095/2015 - Solicita a construção de meio-fio e de calçada em volta da Avenida Altidoro da Costa Rios, no bairro Belo Horizonte, em toda a sua extensão.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Nº 01096/2015 - Solicita a realização de operação tapa-buracos, na Rua João Rios Sobrinho, no bairro Costa Rios, em toda a sua extensão, principalmente na altura do número 338.</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01097/2015 - Solicita a realização de operação tapa-buracos, na Rua Moisés Lopes Filho, no Loteamento São Francisco, em toda a sua extensão.</w:t>
      </w:r>
    </w:p>
    <w:p w:rsidR="004A67C8" w:rsidRDefault="00F41E12">
      <w:pPr>
        <w:rPr>
          <w:rFonts w:ascii="Times New Roman" w:hAnsi="Times New Roman"/>
          <w:sz w:val="28"/>
          <w:szCs w:val="28"/>
        </w:rPr>
      </w:pPr>
      <w:r w:rsidRPr="004A67C8">
        <w:rPr>
          <w:rFonts w:ascii="Times New Roman" w:hAnsi="Times New Roman"/>
          <w:sz w:val="28"/>
          <w:szCs w:val="28"/>
        </w:rPr>
        <w:br/>
      </w:r>
    </w:p>
    <w:p w:rsidR="0056515B" w:rsidRDefault="00F41E12" w:rsidP="0056515B">
      <w:pPr>
        <w:jc w:val="both"/>
        <w:rPr>
          <w:rFonts w:ascii="Times New Roman" w:hAnsi="Times New Roman"/>
          <w:sz w:val="28"/>
          <w:szCs w:val="28"/>
        </w:rPr>
      </w:pPr>
      <w:r w:rsidRPr="004A67C8">
        <w:rPr>
          <w:rFonts w:ascii="Times New Roman" w:hAnsi="Times New Roman"/>
          <w:sz w:val="28"/>
          <w:szCs w:val="28"/>
        </w:rPr>
        <w:t>Vereador(a) Braz  Andrade:</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01098/2015 - Solicita a recomposição dos bloquetes e a aplicação de camadas de asfalto para sua melhor fixação, na Rua Maria Rita Ribeiro, antiga Rua Nova,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01099/2015 - Solicita a sinalização dos redutores de velocidade, com a colocação de placas e a pintura de faixas, nas seguintes ruas do bairro São Geraldo: Rua Sapucaí, Rua Maria Porfírio de Jesus, Rua José Antônio Mariosa, Rua Joaquim Benedito de Paula, Rua Maria Rita Ribeiro (antiga Rua Nova) e Rua Antônio Pereira Sobrinho.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01100/2015 - Reitera a solicitação de reforma dos banheiros e da quadra de esportes da Escola Municipal Isabel Coutinho Galvão (CIEM do bairro São Geraldo), além de reparos em outros setores da escola e na iluminação de algumas salas.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01102/2015 - Solicita a instalação de um redutor de velocidade na Rua Padre Natalino, nas proximidades do nº 365,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Nº 01103/2015 - Solicita a instalação de redutor de velocidade na Rua Oscar Dantas, nas proximidades do nº 310,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01104/2015 - Solicita a instalação de redutor de velocidade na Rua Carmelino Massafera, em frente ao nº 176,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01105/2015 - Solicita a realização de operação tapa-buracos na Rua Alexandre Magno Silva, no bairro Aristeu Costa Rios.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01106/2015 - Solicita a sinalização com placas de parada obrigatória no cruzamento das Ruas Luiz Barbato e Maria Guilhermina Franco, no bairro Costa Rios.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01107/2015 - Solicita a continuidade da obra de manilhamento do córrego que passa próximo a Avenida Dique II,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01108/2015 - Solicita a sinalização com placas de parada obrigatória nos cruzamentos das Ruas José Antonio Dantas e Padre Natalino, e Ruas José Antonio Dantas e Oscar Dantas, no bairro São Geraldo.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01109/2015 - Solicita a coleta de lixo nos bairros Vila da Vita e Recanto dos Pássaros, além da instalação de coletores para o depósito de lixo por se tratar de bairros rurais.</w:t>
      </w:r>
    </w:p>
    <w:p w:rsidR="004A67C8" w:rsidRDefault="00F41E12">
      <w:pPr>
        <w:rPr>
          <w:rFonts w:ascii="Times New Roman" w:hAnsi="Times New Roman"/>
          <w:sz w:val="28"/>
          <w:szCs w:val="28"/>
        </w:rPr>
      </w:pPr>
      <w:r w:rsidRPr="004A67C8">
        <w:rPr>
          <w:rFonts w:ascii="Times New Roman" w:hAnsi="Times New Roman"/>
          <w:sz w:val="28"/>
          <w:szCs w:val="28"/>
        </w:rPr>
        <w:br/>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t>MOÇÃO</w:t>
      </w:r>
      <w:r w:rsidRPr="004A67C8">
        <w:rPr>
          <w:rFonts w:ascii="Times New Roman" w:hAnsi="Times New Roman"/>
          <w:sz w:val="28"/>
          <w:szCs w:val="28"/>
        </w:rPr>
        <w:br/>
      </w:r>
      <w:r w:rsidRPr="004A67C8">
        <w:rPr>
          <w:rFonts w:ascii="Times New Roman" w:hAnsi="Times New Roman"/>
          <w:sz w:val="28"/>
          <w:szCs w:val="28"/>
        </w:rPr>
        <w:br/>
        <w:t>Nº 00349/2015:</w:t>
      </w:r>
      <w:r w:rsidR="004A67C8">
        <w:rPr>
          <w:rFonts w:ascii="Times New Roman" w:hAnsi="Times New Roman"/>
          <w:sz w:val="28"/>
          <w:szCs w:val="28"/>
        </w:rPr>
        <w:t xml:space="preserve"> </w:t>
      </w:r>
      <w:r w:rsidRPr="004A67C8">
        <w:rPr>
          <w:rFonts w:ascii="Times New Roman" w:hAnsi="Times New Roman"/>
          <w:sz w:val="28"/>
          <w:szCs w:val="28"/>
        </w:rPr>
        <w:t>Moção de Reconhecimento ao Cabo Rodrigo Tavares Fagundes, da Polícia Militar.</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Nº 00350/2015:</w:t>
      </w:r>
      <w:r w:rsidR="004A67C8">
        <w:rPr>
          <w:rFonts w:ascii="Times New Roman" w:hAnsi="Times New Roman"/>
          <w:sz w:val="28"/>
          <w:szCs w:val="28"/>
        </w:rPr>
        <w:t xml:space="preserve"> </w:t>
      </w:r>
      <w:r w:rsidRPr="004A67C8">
        <w:rPr>
          <w:rFonts w:ascii="Times New Roman" w:hAnsi="Times New Roman"/>
          <w:sz w:val="28"/>
          <w:szCs w:val="28"/>
        </w:rPr>
        <w:t>Moção de Reconhecimento ao Cabo Luciano Miranda Scofield, da Polícia Militar.</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00351/2015:</w:t>
      </w:r>
      <w:r w:rsidR="004A67C8">
        <w:rPr>
          <w:rFonts w:ascii="Times New Roman" w:hAnsi="Times New Roman"/>
          <w:sz w:val="28"/>
          <w:szCs w:val="28"/>
        </w:rPr>
        <w:t xml:space="preserve"> </w:t>
      </w:r>
      <w:r w:rsidRPr="004A67C8">
        <w:rPr>
          <w:rFonts w:ascii="Times New Roman" w:hAnsi="Times New Roman"/>
          <w:sz w:val="28"/>
          <w:szCs w:val="28"/>
        </w:rPr>
        <w:t>Moção de Reconhecimento ao Cabo Adenísio de Oliveira, da Polícia Militar.</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00352/2015:</w:t>
      </w:r>
      <w:r w:rsidR="004A67C8">
        <w:rPr>
          <w:rFonts w:ascii="Times New Roman" w:hAnsi="Times New Roman"/>
          <w:sz w:val="28"/>
          <w:szCs w:val="28"/>
        </w:rPr>
        <w:t xml:space="preserve"> </w:t>
      </w:r>
      <w:r w:rsidRPr="004A67C8">
        <w:rPr>
          <w:rFonts w:ascii="Times New Roman" w:hAnsi="Times New Roman"/>
          <w:sz w:val="28"/>
          <w:szCs w:val="28"/>
        </w:rPr>
        <w:t>Moção de Aplauso ao 3º Sargento da Polícia Militar, Sr. Adriano Lima Herreira.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00353/2015:</w:t>
      </w:r>
      <w:r w:rsidR="004A67C8">
        <w:rPr>
          <w:rFonts w:ascii="Times New Roman" w:hAnsi="Times New Roman"/>
          <w:sz w:val="28"/>
          <w:szCs w:val="28"/>
        </w:rPr>
        <w:t xml:space="preserve"> </w:t>
      </w:r>
      <w:r w:rsidRPr="004A67C8">
        <w:rPr>
          <w:rFonts w:ascii="Times New Roman" w:hAnsi="Times New Roman"/>
          <w:sz w:val="28"/>
          <w:szCs w:val="28"/>
        </w:rPr>
        <w:t>Moção de Aplauso ao Soldado da Polícia Militar, Sr. Leandro Matias dos Santos.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00354/2015:</w:t>
      </w:r>
      <w:r w:rsidR="004A67C8">
        <w:rPr>
          <w:rFonts w:ascii="Times New Roman" w:hAnsi="Times New Roman"/>
          <w:sz w:val="28"/>
          <w:szCs w:val="28"/>
        </w:rPr>
        <w:t xml:space="preserve"> </w:t>
      </w:r>
      <w:r w:rsidRPr="004A67C8">
        <w:rPr>
          <w:rFonts w:ascii="Times New Roman" w:hAnsi="Times New Roman"/>
          <w:sz w:val="28"/>
          <w:szCs w:val="28"/>
        </w:rPr>
        <w:t>Moção de Aplauso ao 3º Sargento da Polícia Militar, Sr. Amaury Benedito de Almeida.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00355/2015:</w:t>
      </w:r>
      <w:r w:rsidR="004A67C8">
        <w:rPr>
          <w:rFonts w:ascii="Times New Roman" w:hAnsi="Times New Roman"/>
          <w:sz w:val="28"/>
          <w:szCs w:val="28"/>
        </w:rPr>
        <w:t xml:space="preserve"> </w:t>
      </w:r>
      <w:r w:rsidRPr="004A67C8">
        <w:rPr>
          <w:rFonts w:ascii="Times New Roman" w:hAnsi="Times New Roman"/>
          <w:sz w:val="28"/>
          <w:szCs w:val="28"/>
        </w:rPr>
        <w:t>Moção de Aplauso ao Soldado da Polícia Militar, Sr. Diego Gouveia Bastos.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00356/2015:</w:t>
      </w:r>
      <w:r w:rsidR="004A67C8">
        <w:rPr>
          <w:rFonts w:ascii="Times New Roman" w:hAnsi="Times New Roman"/>
          <w:sz w:val="28"/>
          <w:szCs w:val="28"/>
        </w:rPr>
        <w:t xml:space="preserve"> </w:t>
      </w:r>
      <w:r w:rsidRPr="004A67C8">
        <w:rPr>
          <w:rFonts w:ascii="Times New Roman" w:hAnsi="Times New Roman"/>
          <w:sz w:val="28"/>
          <w:szCs w:val="28"/>
        </w:rPr>
        <w:t>Moção de Aplauso ao Soldado da Polícia Militar, Sr. Everton de Oliveira.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00357/2015:</w:t>
      </w:r>
      <w:r w:rsidR="004A67C8">
        <w:rPr>
          <w:rFonts w:ascii="Times New Roman" w:hAnsi="Times New Roman"/>
          <w:sz w:val="28"/>
          <w:szCs w:val="28"/>
        </w:rPr>
        <w:t xml:space="preserve"> </w:t>
      </w:r>
      <w:r w:rsidRPr="004A67C8">
        <w:rPr>
          <w:rFonts w:ascii="Times New Roman" w:hAnsi="Times New Roman"/>
          <w:sz w:val="28"/>
          <w:szCs w:val="28"/>
        </w:rPr>
        <w:t>Moção de Aplauso ao 3º Sargento da Polícia Militar, Sr. José Henrique Pereira.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00358/2015:</w:t>
      </w:r>
      <w:r w:rsidR="004A67C8">
        <w:rPr>
          <w:rFonts w:ascii="Times New Roman" w:hAnsi="Times New Roman"/>
          <w:sz w:val="28"/>
          <w:szCs w:val="28"/>
        </w:rPr>
        <w:t xml:space="preserve"> </w:t>
      </w:r>
      <w:r w:rsidRPr="004A67C8">
        <w:rPr>
          <w:rFonts w:ascii="Times New Roman" w:hAnsi="Times New Roman"/>
          <w:sz w:val="28"/>
          <w:szCs w:val="28"/>
        </w:rPr>
        <w:t>Moção de Aplauso ao Soldado da Polícia Militar, Sr. Elias Pereira de Oliveira.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Nº 00359/2015:</w:t>
      </w:r>
      <w:r w:rsidR="004A67C8">
        <w:rPr>
          <w:rFonts w:ascii="Times New Roman" w:hAnsi="Times New Roman"/>
          <w:sz w:val="28"/>
          <w:szCs w:val="28"/>
        </w:rPr>
        <w:t xml:space="preserve"> </w:t>
      </w:r>
      <w:r w:rsidRPr="004A67C8">
        <w:rPr>
          <w:rFonts w:ascii="Times New Roman" w:hAnsi="Times New Roman"/>
          <w:sz w:val="28"/>
          <w:szCs w:val="28"/>
        </w:rPr>
        <w:t>Moção de Aplauso ao Tenente da Polícia Militar, Sr. Leandro Silva Rocha.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00360/2015:</w:t>
      </w:r>
      <w:r w:rsidR="004A67C8">
        <w:rPr>
          <w:rFonts w:ascii="Times New Roman" w:hAnsi="Times New Roman"/>
          <w:sz w:val="28"/>
          <w:szCs w:val="28"/>
        </w:rPr>
        <w:t xml:space="preserve"> </w:t>
      </w:r>
      <w:r w:rsidRPr="004A67C8">
        <w:rPr>
          <w:rFonts w:ascii="Times New Roman" w:hAnsi="Times New Roman"/>
          <w:sz w:val="28"/>
          <w:szCs w:val="28"/>
        </w:rPr>
        <w:t>MOÇÃO DE APLAUSO à atleta Barbara Hellen Rodrigues.</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00361/2015:</w:t>
      </w:r>
      <w:r w:rsidR="004A67C8">
        <w:rPr>
          <w:rFonts w:ascii="Times New Roman" w:hAnsi="Times New Roman"/>
          <w:sz w:val="28"/>
          <w:szCs w:val="28"/>
        </w:rPr>
        <w:t xml:space="preserve"> </w:t>
      </w:r>
      <w:r w:rsidRPr="004A67C8">
        <w:rPr>
          <w:rFonts w:ascii="Times New Roman" w:hAnsi="Times New Roman"/>
          <w:sz w:val="28"/>
          <w:szCs w:val="28"/>
        </w:rPr>
        <w:t>MOÇÃO DE APLAUSO à atleta Rafaela Thais Godoy.</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00362/2015:</w:t>
      </w:r>
      <w:r w:rsidR="004A67C8">
        <w:rPr>
          <w:rFonts w:ascii="Times New Roman" w:hAnsi="Times New Roman"/>
          <w:sz w:val="28"/>
          <w:szCs w:val="28"/>
        </w:rPr>
        <w:t xml:space="preserve"> </w:t>
      </w:r>
      <w:r w:rsidRPr="004A67C8">
        <w:rPr>
          <w:rFonts w:ascii="Times New Roman" w:hAnsi="Times New Roman"/>
          <w:sz w:val="28"/>
          <w:szCs w:val="28"/>
        </w:rPr>
        <w:t>MOÇÃO DE APLAUSO ao atleta Wellington Alex da Silva.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00363/2015:</w:t>
      </w:r>
      <w:r w:rsidR="004A67C8">
        <w:rPr>
          <w:rFonts w:ascii="Times New Roman" w:hAnsi="Times New Roman"/>
          <w:sz w:val="28"/>
          <w:szCs w:val="28"/>
        </w:rPr>
        <w:t xml:space="preserve"> </w:t>
      </w:r>
      <w:r w:rsidRPr="004A67C8">
        <w:rPr>
          <w:rFonts w:ascii="Times New Roman" w:hAnsi="Times New Roman"/>
          <w:sz w:val="28"/>
          <w:szCs w:val="28"/>
        </w:rPr>
        <w:t>Moção de Aplauso ao Investigador de Policia e Auxiliar de Necropsia, Sr. Sebastião Lumumba Mello.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00364/2015:</w:t>
      </w:r>
      <w:r w:rsidR="004A67C8">
        <w:rPr>
          <w:rFonts w:ascii="Times New Roman" w:hAnsi="Times New Roman"/>
          <w:sz w:val="28"/>
          <w:szCs w:val="28"/>
        </w:rPr>
        <w:t xml:space="preserve"> </w:t>
      </w:r>
      <w:r w:rsidRPr="004A67C8">
        <w:rPr>
          <w:rFonts w:ascii="Times New Roman" w:hAnsi="Times New Roman"/>
          <w:sz w:val="28"/>
          <w:szCs w:val="28"/>
        </w:rPr>
        <w:t>MOÇÃO DE APLAUSO ao Delegado Regional da Polícia Civil de Minas Gerais, Dr. Flavio Tadeu Destro.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Nº 00365/2015:</w:t>
      </w:r>
      <w:r w:rsidR="004A67C8">
        <w:rPr>
          <w:rFonts w:ascii="Times New Roman" w:hAnsi="Times New Roman"/>
          <w:sz w:val="28"/>
          <w:szCs w:val="28"/>
        </w:rPr>
        <w:t xml:space="preserve"> </w:t>
      </w:r>
      <w:r w:rsidRPr="004A67C8">
        <w:rPr>
          <w:rFonts w:ascii="Times New Roman" w:hAnsi="Times New Roman"/>
          <w:sz w:val="28"/>
          <w:szCs w:val="28"/>
        </w:rPr>
        <w:t>MOÇÃO DE APLAUSO à médica legista, Drª. Tatiana Telles Koeler de Matos.</w:t>
      </w:r>
    </w:p>
    <w:p w:rsidR="004A67C8" w:rsidRDefault="004A67C8">
      <w:pPr>
        <w:rPr>
          <w:rFonts w:ascii="Times New Roman" w:hAnsi="Times New Roman"/>
          <w:sz w:val="28"/>
          <w:szCs w:val="28"/>
        </w:rPr>
      </w:pP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PROJETO</w:t>
      </w:r>
      <w:r w:rsidR="004A67C8">
        <w:rPr>
          <w:rFonts w:ascii="Times New Roman" w:hAnsi="Times New Roman"/>
          <w:sz w:val="28"/>
          <w:szCs w:val="28"/>
        </w:rPr>
        <w:t>S</w:t>
      </w:r>
      <w:r w:rsidRPr="004A67C8">
        <w:rPr>
          <w:rFonts w:ascii="Times New Roman" w:hAnsi="Times New Roman"/>
          <w:sz w:val="28"/>
          <w:szCs w:val="28"/>
        </w:rPr>
        <w:t xml:space="preserve"> </w:t>
      </w:r>
      <w:r w:rsidRPr="004A67C8">
        <w:rPr>
          <w:rFonts w:ascii="Times New Roman" w:hAnsi="Times New Roman"/>
          <w:sz w:val="28"/>
          <w:szCs w:val="28"/>
        </w:rPr>
        <w:br/>
      </w:r>
      <w:r w:rsidRPr="004A67C8">
        <w:rPr>
          <w:rFonts w:ascii="Times New Roman" w:hAnsi="Times New Roman"/>
          <w:sz w:val="28"/>
          <w:szCs w:val="28"/>
        </w:rPr>
        <w:br/>
      </w:r>
      <w:r w:rsidR="004A67C8">
        <w:rPr>
          <w:rFonts w:ascii="Times New Roman" w:hAnsi="Times New Roman"/>
          <w:sz w:val="28"/>
          <w:szCs w:val="28"/>
        </w:rPr>
        <w:t xml:space="preserve">Projeto de Lei </w:t>
      </w:r>
      <w:r w:rsidRPr="004A67C8">
        <w:rPr>
          <w:rFonts w:ascii="Times New Roman" w:hAnsi="Times New Roman"/>
          <w:sz w:val="28"/>
          <w:szCs w:val="28"/>
        </w:rPr>
        <w:t xml:space="preserve">Nº 7179/2015 de autoria do(a) Vereador(a) </w:t>
      </w:r>
      <w:r w:rsidR="004A67C8">
        <w:rPr>
          <w:rFonts w:ascii="Times New Roman" w:hAnsi="Times New Roman"/>
          <w:sz w:val="28"/>
          <w:szCs w:val="28"/>
        </w:rPr>
        <w:t xml:space="preserve">Ayrton Zorzi: </w:t>
      </w:r>
      <w:r w:rsidRPr="004A67C8">
        <w:rPr>
          <w:rFonts w:ascii="Times New Roman" w:hAnsi="Times New Roman"/>
          <w:sz w:val="28"/>
          <w:szCs w:val="28"/>
        </w:rPr>
        <w:t>DISPÕE SOBRE DENOMINAÇÃO DE LOGRADOURO PÚBLICO: RUA ALICE CANDIDA FERNANDES (*1927 +2014).</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r>
      <w:r w:rsidR="004A67C8">
        <w:rPr>
          <w:rFonts w:ascii="Times New Roman" w:hAnsi="Times New Roman"/>
          <w:sz w:val="28"/>
          <w:szCs w:val="28"/>
        </w:rPr>
        <w:t xml:space="preserve">Projeto de Lei </w:t>
      </w:r>
      <w:r w:rsidR="004A67C8" w:rsidRPr="004A67C8">
        <w:rPr>
          <w:rFonts w:ascii="Times New Roman" w:hAnsi="Times New Roman"/>
          <w:sz w:val="28"/>
          <w:szCs w:val="28"/>
        </w:rPr>
        <w:t xml:space="preserve">Nº </w:t>
      </w:r>
      <w:r w:rsidRPr="004A67C8">
        <w:rPr>
          <w:rFonts w:ascii="Times New Roman" w:hAnsi="Times New Roman"/>
          <w:sz w:val="28"/>
          <w:szCs w:val="28"/>
        </w:rPr>
        <w:t>7180/2015 de autoria do(</w:t>
      </w:r>
      <w:r w:rsidR="004A67C8">
        <w:rPr>
          <w:rFonts w:ascii="Times New Roman" w:hAnsi="Times New Roman"/>
          <w:sz w:val="28"/>
          <w:szCs w:val="28"/>
        </w:rPr>
        <w:t xml:space="preserve">a) Vereador(a) Lilian Siqueira: </w:t>
      </w:r>
      <w:r w:rsidRPr="004A67C8">
        <w:rPr>
          <w:rFonts w:ascii="Times New Roman" w:hAnsi="Times New Roman"/>
          <w:sz w:val="28"/>
          <w:szCs w:val="28"/>
        </w:rPr>
        <w:lastRenderedPageBreak/>
        <w:t>DISPÕE SOBRE DENOMINAÇÃO DE LOGRADOURO PÚBLICO: RUA WALTER AMARAL DA SILVA (*1930 +2004).</w:t>
      </w:r>
    </w:p>
    <w:p w:rsidR="004A67C8" w:rsidRDefault="004A67C8" w:rsidP="0056515B">
      <w:pPr>
        <w:jc w:val="both"/>
        <w:rPr>
          <w:rFonts w:ascii="Times New Roman" w:hAnsi="Times New Roman"/>
          <w:sz w:val="28"/>
          <w:szCs w:val="28"/>
        </w:rPr>
      </w:pPr>
      <w:r w:rsidRPr="004A67C8">
        <w:rPr>
          <w:rFonts w:ascii="Times New Roman" w:hAnsi="Times New Roman"/>
          <w:sz w:val="28"/>
          <w:szCs w:val="28"/>
        </w:rPr>
        <w:br/>
      </w:r>
      <w:r>
        <w:rPr>
          <w:rFonts w:ascii="Times New Roman" w:hAnsi="Times New Roman"/>
          <w:sz w:val="28"/>
          <w:szCs w:val="28"/>
        </w:rPr>
        <w:t xml:space="preserve">Emenda nº 002 ao Projeto de Lei </w:t>
      </w:r>
      <w:r w:rsidRPr="004A67C8">
        <w:rPr>
          <w:rFonts w:ascii="Times New Roman" w:hAnsi="Times New Roman"/>
          <w:sz w:val="28"/>
          <w:szCs w:val="28"/>
        </w:rPr>
        <w:t>Nº 7098/2014 de autoria do</w:t>
      </w:r>
      <w:r>
        <w:rPr>
          <w:rFonts w:ascii="Times New Roman" w:hAnsi="Times New Roman"/>
          <w:sz w:val="28"/>
          <w:szCs w:val="28"/>
        </w:rPr>
        <w:t>s</w:t>
      </w:r>
      <w:r w:rsidRPr="004A67C8">
        <w:rPr>
          <w:rFonts w:ascii="Times New Roman" w:hAnsi="Times New Roman"/>
          <w:sz w:val="28"/>
          <w:szCs w:val="28"/>
        </w:rPr>
        <w:t xml:space="preserve"> Vereador</w:t>
      </w:r>
      <w:r>
        <w:rPr>
          <w:rFonts w:ascii="Times New Roman" w:hAnsi="Times New Roman"/>
          <w:sz w:val="28"/>
          <w:szCs w:val="28"/>
        </w:rPr>
        <w:t xml:space="preserve">es Adriano da Farmácia e Hamilton  Magalhães: </w:t>
      </w:r>
      <w:r w:rsidRPr="004A67C8">
        <w:rPr>
          <w:rFonts w:ascii="Times New Roman" w:hAnsi="Times New Roman"/>
          <w:sz w:val="28"/>
          <w:szCs w:val="28"/>
        </w:rPr>
        <w:t>ALTERA A REDAÇÃO DO ARTIGO 1º DO PROJETO DE LEI Nº 7098/2014, QUE "ACRESCENTA PARÁGRAFO ÚNICO AO ART. 3º DA LEI MUNICIPAL Nº 4161/2003, QUE INSTITUI NO ÂMBITO DO MUNICÍPIO, A SEMANA MUNICIPAL DA CONSCIÊNCIA NEGRA, EM CONFORMIDADE COM O DIA NACIONAL DA CONSCIÊNCIA NEGRA".</w:t>
      </w:r>
    </w:p>
    <w:p w:rsidR="004A67C8" w:rsidRDefault="004A67C8" w:rsidP="00F85424">
      <w:pPr>
        <w:jc w:val="both"/>
        <w:rPr>
          <w:rFonts w:ascii="Times New Roman" w:hAnsi="Times New Roman"/>
          <w:sz w:val="28"/>
          <w:szCs w:val="28"/>
        </w:rPr>
      </w:pPr>
    </w:p>
    <w:p w:rsidR="00F85424" w:rsidRDefault="00F85424" w:rsidP="00F85424">
      <w:pPr>
        <w:jc w:val="both"/>
        <w:rPr>
          <w:rFonts w:ascii="Times New Roman" w:hAnsi="Times New Roman"/>
          <w:sz w:val="28"/>
          <w:szCs w:val="28"/>
        </w:rPr>
      </w:pPr>
      <w:r>
        <w:rPr>
          <w:rFonts w:ascii="Times New Roman" w:hAnsi="Times New Roman"/>
          <w:sz w:val="28"/>
          <w:szCs w:val="28"/>
        </w:rPr>
        <w:t xml:space="preserve">Emenda nº 003 ao Projeto de Lei </w:t>
      </w:r>
      <w:r w:rsidRPr="004A67C8">
        <w:rPr>
          <w:rFonts w:ascii="Times New Roman" w:hAnsi="Times New Roman"/>
          <w:sz w:val="28"/>
          <w:szCs w:val="28"/>
        </w:rPr>
        <w:t>Nº 7098/2014 de autoria do Vereador</w:t>
      </w:r>
      <w:r>
        <w:rPr>
          <w:rFonts w:ascii="Times New Roman" w:hAnsi="Times New Roman"/>
          <w:sz w:val="28"/>
          <w:szCs w:val="28"/>
        </w:rPr>
        <w:t xml:space="preserve"> Wilson Tadeu Lopes: </w:t>
      </w:r>
      <w:r w:rsidRPr="004A67C8">
        <w:rPr>
          <w:rFonts w:ascii="Times New Roman" w:hAnsi="Times New Roman"/>
          <w:sz w:val="28"/>
          <w:szCs w:val="28"/>
        </w:rPr>
        <w:t>ALTERA A REDAÇÃO DO ARTIGO 1º DO PROJETO DE LEI Nº 7098/2014, QUE "ACRESCENTA PARÁGRAFO ÚNICO AO ART. 3º DA LEI MUNICIPAL Nº 4161/2003, QUE INSTITUI NO ÂMBITO DO MUNICÍPIO, A SEMANA MUNICIPAL DA CONSCIÊNCIA NEGRA, EM CONFORMIDADE COM O DIA NACIONAL DA CONSCIÊNCIA NEGRA".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REQUERIMENTO</w:t>
      </w:r>
      <w:r w:rsidRPr="004A67C8">
        <w:rPr>
          <w:rFonts w:ascii="Times New Roman" w:hAnsi="Times New Roman"/>
          <w:sz w:val="28"/>
          <w:szCs w:val="28"/>
        </w:rPr>
        <w:br/>
      </w:r>
      <w:r w:rsidRPr="004A67C8">
        <w:rPr>
          <w:rFonts w:ascii="Times New Roman" w:hAnsi="Times New Roman"/>
          <w:sz w:val="28"/>
          <w:szCs w:val="28"/>
        </w:rPr>
        <w:br/>
        <w:t>Nº 55/2015 de autor</w:t>
      </w:r>
      <w:r w:rsidR="004A67C8">
        <w:rPr>
          <w:rFonts w:ascii="Times New Roman" w:hAnsi="Times New Roman"/>
          <w:sz w:val="28"/>
          <w:szCs w:val="28"/>
        </w:rPr>
        <w:t xml:space="preserve">ia do(a) Vereador(a) Dr. Paulo: </w:t>
      </w:r>
      <w:r w:rsidRPr="004A67C8">
        <w:rPr>
          <w:rFonts w:ascii="Times New Roman" w:hAnsi="Times New Roman"/>
          <w:sz w:val="28"/>
          <w:szCs w:val="28"/>
        </w:rPr>
        <w:t>CONVOCAÇÃO do Secretário Municipal de Saúde, Sr. Luiz Fernando da Fonseca Ribeiro, para que faça uma exposição, em plenário, acerca do por que dos instrumentos de mamografia e raio-x  da Policlínica do São Geraldo não estarem funcionando.</w:t>
      </w:r>
    </w:p>
    <w:p w:rsidR="004A67C8" w:rsidRDefault="004A67C8">
      <w:pPr>
        <w:rPr>
          <w:rFonts w:ascii="Times New Roman" w:hAnsi="Times New Roman"/>
          <w:sz w:val="28"/>
          <w:szCs w:val="28"/>
        </w:rPr>
      </w:pPr>
    </w:p>
    <w:p w:rsidR="004A67C8" w:rsidRDefault="00F41E12">
      <w:pPr>
        <w:rPr>
          <w:rFonts w:ascii="Times New Roman" w:hAnsi="Times New Roman"/>
          <w:sz w:val="28"/>
          <w:szCs w:val="28"/>
        </w:rPr>
      </w:pPr>
      <w:r w:rsidRPr="004A67C8">
        <w:rPr>
          <w:rFonts w:ascii="Times New Roman" w:hAnsi="Times New Roman"/>
          <w:sz w:val="28"/>
          <w:szCs w:val="28"/>
        </w:rPr>
        <w:br/>
      </w:r>
      <w:r w:rsidR="004A67C8">
        <w:rPr>
          <w:rFonts w:ascii="Times New Roman" w:hAnsi="Times New Roman"/>
          <w:sz w:val="28"/>
          <w:szCs w:val="28"/>
        </w:rPr>
        <w:t>OFÍCIO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lastRenderedPageBreak/>
        <w:br/>
        <w:t>Ofício encaminhada pela Ver. Dulcinéia Costa enviando abaixo assinado promovido pelos educadores do município, em apoio ao Projeto de Lei nº 7098/2014.</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30/15 da gabinete do vereador Rafael Huhn comunicando sua ausência na sessão ordinária do dia 10 de novembro de 2015, em virtude de viagem para a cidade de Belo Horizonte para participação de Audiência Pública para tratar  sobre o tratar sobre o tráfego da MG-290.</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encaminhado pela Vereadora Lilian Siqueira solicitando a realização de uma homenagem a lideranças que se destacam em prol da promoção da Igualdade Racial em comemoração ao Dia Nacional da Consciência Negra.</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150/2015 encaminhado pelo Ver. Hélio Carlos ao Secretário Municipal de Saúde, solicitando informações acerca do Plano Municipal de Saneamento Básico.</w:t>
      </w:r>
    </w:p>
    <w:p w:rsidR="00D951E4" w:rsidRPr="004A67C8" w:rsidRDefault="00F41E12" w:rsidP="0056515B">
      <w:pPr>
        <w:jc w:val="both"/>
        <w:rPr>
          <w:rFonts w:ascii="Times New Roman" w:hAnsi="Times New Roman"/>
          <w:sz w:val="28"/>
          <w:szCs w:val="28"/>
        </w:rPr>
      </w:pPr>
      <w:r w:rsidRPr="004A67C8">
        <w:rPr>
          <w:rFonts w:ascii="Times New Roman" w:hAnsi="Times New Roman"/>
          <w:sz w:val="28"/>
          <w:szCs w:val="28"/>
        </w:rPr>
        <w:br/>
        <w:t>Ofício nº 163/2015 encaminhado pelo Ver. Hamilton Magalhães, solicitando a cópia do Projeto de Lei nº 728/2015.</w:t>
      </w:r>
    </w:p>
    <w:p w:rsidR="00325E78" w:rsidRPr="006D37B2" w:rsidRDefault="00325E78" w:rsidP="00325E78">
      <w:pPr>
        <w:pStyle w:val="SemEspaamento"/>
        <w:rPr>
          <w:rFonts w:ascii="Times New Roman" w:hAnsi="Times New Roman"/>
          <w:sz w:val="28"/>
          <w:szCs w:val="28"/>
        </w:rPr>
      </w:pP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ED7" w:rsidRDefault="00946ED7" w:rsidP="00D30C58">
      <w:pPr>
        <w:spacing w:after="0" w:line="240" w:lineRule="auto"/>
      </w:pPr>
      <w:r>
        <w:separator/>
      </w:r>
    </w:p>
  </w:endnote>
  <w:endnote w:type="continuationSeparator" w:id="1">
    <w:p w:rsidR="00946ED7" w:rsidRDefault="00946ED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A7AF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ED7" w:rsidRDefault="00946ED7" w:rsidP="00D30C58">
      <w:pPr>
        <w:spacing w:after="0" w:line="240" w:lineRule="auto"/>
      </w:pPr>
      <w:r>
        <w:separator/>
      </w:r>
    </w:p>
  </w:footnote>
  <w:footnote w:type="continuationSeparator" w:id="1">
    <w:p w:rsidR="00946ED7" w:rsidRDefault="00946ED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A7AF1"/>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7C8"/>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15B"/>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ED7"/>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1F35"/>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1E4"/>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3116"/>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3C7F"/>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1E12"/>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5424"/>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726D91"/>
    <w:rsid w:val="00747744"/>
    <w:rsid w:val="007C0647"/>
    <w:rsid w:val="007D519F"/>
    <w:rsid w:val="00804669"/>
    <w:rsid w:val="008C2710"/>
    <w:rsid w:val="009200F0"/>
    <w:rsid w:val="0095112F"/>
    <w:rsid w:val="00951807"/>
    <w:rsid w:val="009A3439"/>
    <w:rsid w:val="009D2B20"/>
    <w:rsid w:val="00A1742C"/>
    <w:rsid w:val="00A30846"/>
    <w:rsid w:val="00A54BB0"/>
    <w:rsid w:val="00B0327E"/>
    <w:rsid w:val="00B61F5A"/>
    <w:rsid w:val="00B729A0"/>
    <w:rsid w:val="00C44AA9"/>
    <w:rsid w:val="00C60A5F"/>
    <w:rsid w:val="00C72523"/>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1810</Words>
  <Characters>9775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2014-03-24T12:14:00Z</cp:lastPrinted>
  <dcterms:created xsi:type="dcterms:W3CDTF">2015-11-10T17:59:00Z</dcterms:created>
  <dcterms:modified xsi:type="dcterms:W3CDTF">2015-11-10T18:32:00Z</dcterms:modified>
</cp:coreProperties>
</file>