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6" w:rsidRPr="004B60C6" w:rsidRDefault="004B60C6" w:rsidP="004B60C6">
      <w:pPr>
        <w:pStyle w:val="SemEspaamento"/>
        <w:jc w:val="both"/>
        <w:rPr>
          <w:rFonts w:ascii="Times New Roman" w:hAnsi="Times New Roman"/>
          <w:sz w:val="24"/>
          <w:szCs w:val="24"/>
        </w:rPr>
      </w:pPr>
      <w:r w:rsidRPr="004B60C6">
        <w:rPr>
          <w:rFonts w:ascii="Times New Roman" w:hAnsi="Times New Roman"/>
          <w:sz w:val="24"/>
          <w:szCs w:val="24"/>
        </w:rPr>
        <w:t>Ata da Sessão Ordinária do dia 29 de Março de 2016.</w:t>
      </w:r>
    </w:p>
    <w:p w:rsidR="004B60C6" w:rsidRPr="004B60C6" w:rsidRDefault="004B60C6" w:rsidP="004B60C6">
      <w:pPr>
        <w:pStyle w:val="SemEspaamento"/>
        <w:jc w:val="both"/>
        <w:rPr>
          <w:rFonts w:ascii="Times New Roman" w:hAnsi="Times New Roman"/>
          <w:sz w:val="24"/>
          <w:szCs w:val="24"/>
        </w:rPr>
      </w:pPr>
    </w:p>
    <w:p w:rsidR="004B60C6" w:rsidRPr="004B60C6" w:rsidRDefault="004B60C6" w:rsidP="004B60C6">
      <w:pPr>
        <w:pStyle w:val="SemEspaamento"/>
        <w:spacing w:line="360" w:lineRule="auto"/>
        <w:jc w:val="both"/>
        <w:rPr>
          <w:rFonts w:ascii="Times New Roman" w:hAnsi="Times New Roman"/>
          <w:sz w:val="24"/>
          <w:szCs w:val="24"/>
        </w:rPr>
      </w:pPr>
      <w:r w:rsidRPr="004B60C6">
        <w:rPr>
          <w:rFonts w:ascii="Times New Roman" w:hAnsi="Times New Roman"/>
          <w:sz w:val="24"/>
          <w:szCs w:val="24"/>
        </w:rPr>
        <w:t xml:space="preserve">Às 17h11min, do dia 29 de Março de 2016, no Plenário da Câmara Municipal, sito a Avenida São Francisco, 320, Primavera, reuniram-se em Sessão Ordinária os seguintes vereadores: Adriano da Farmácia, Ayrton Zorzi, Dr. Paulo, Dulcinéia Costa, Flávio Alexandre, Gilberto Barreiro, Hamilton Magalhães, Hélio Carlos, Lilian Siqueira, Mário de Pinho, Maurício Tutty, Ney Borracheiro, Rafael Huhn e Wilson Tadeu Lopes. Após a chamada ficou constatada a ausência do vereador Braz Andrade. Aberta a Sessão, sob a proteção de Deus, o Presidente colocou em discussão a Ata da Sessão Ordinária do dia 22/03/2016. Não havendo vereadores dispostos a discutir, a Ata foi colocada em </w:t>
      </w:r>
      <w:r w:rsidRPr="004B60C6">
        <w:rPr>
          <w:rFonts w:ascii="Times New Roman" w:hAnsi="Times New Roman"/>
          <w:b/>
          <w:sz w:val="24"/>
          <w:szCs w:val="24"/>
        </w:rPr>
        <w:t>única votação</w:t>
      </w:r>
      <w:r w:rsidRPr="004B60C6">
        <w:rPr>
          <w:rFonts w:ascii="Times New Roman" w:hAnsi="Times New Roman"/>
          <w:sz w:val="24"/>
          <w:szCs w:val="24"/>
        </w:rPr>
        <w:t xml:space="preserve">, sendo aprovada por 13 (treze) votos. Em seguida, o Presidente determinou que o 1º Secretário da Mesa Diretora procedesse à leitura dos expedientes encaminhados à Câmara. </w:t>
      </w:r>
      <w:r w:rsidRPr="004B60C6">
        <w:rPr>
          <w:rFonts w:ascii="Times New Roman" w:hAnsi="Times New Roman"/>
          <w:b/>
          <w:sz w:val="24"/>
          <w:szCs w:val="24"/>
        </w:rPr>
        <w:t>EXPEDIENTE DO EXECUTIVO:</w:t>
      </w:r>
      <w:r w:rsidRPr="004B60C6">
        <w:rPr>
          <w:rFonts w:ascii="Times New Roman" w:hAnsi="Times New Roman"/>
          <w:sz w:val="24"/>
          <w:szCs w:val="24"/>
        </w:rPr>
        <w:t xml:space="preserve"> - Ofício nº 99/16 solicitando a devolução do Projeto de Lei nº 714/2016, que "MODIFICA A REDAÇÃO DO INCISO II E ACRESCENTA INCISO IV, AO ART. 10, ALTERA A REDAÇÃO DO § 2º E ACRESCENTA § 12-A, § 12-B E 12-C AO ART. 11, REVOGA O § 4º, COM SEUS INCISOS, § 7º E § 12, DO ART. 11, ACRESCENTA INCISOS IV E V, NO ART. 40 E MODIFICA O § 8º, DO ART. 11, DA LEI MUNICIPAL N. 4.643/2007, ALTERADA PELA LEI 4.891/2010", para reexame do Poder Executivo. - Ofício nº 95/16 encaminhando o Projeto de Lei nº 776/2016, que "altera a Lei Municipal nº 5332, de 30 de novembro de 2013, que dispõe sobre o Plano Plurianual para o período de 2014 a 2017, altera a Lei Municipal 5621 de 05 de outubro de 2015 (Lei de Diretrizes Orçamentárias), que dispõe sobre as diretrizes para elaboração da Lei Orçamentária de 2016, a Lei 5658/2016 de 08 de janeiro de 2016 (LOA) que estima receita e fixa a despesa do município de Pouso Alegre para o exercício de 2016 e autoriza a abertura de crédito especial no orçamento de 2016, no valor de R$ 400.000,00." - Ofício nº 82/16 encaminhando o Projeto de Lei nº 774/2016 que "extingue duas vagas do cargo de Médico Clínico e cria duas vagas do cargo de Médico do Trabalho, para a finalidade de regularização do número de vagas do cargo de Médico do Trabalho". - Ofício nº 91/16 encaminhando a Lei nº 5666/16, sancionada pelo Chefe do Poder Executivo. </w:t>
      </w:r>
      <w:r w:rsidRPr="004B60C6">
        <w:rPr>
          <w:rFonts w:ascii="Times New Roman" w:hAnsi="Times New Roman"/>
          <w:b/>
          <w:sz w:val="24"/>
          <w:szCs w:val="24"/>
        </w:rPr>
        <w:t>EXPEDIENTE DE DIVERSOS:</w:t>
      </w:r>
      <w:r w:rsidRPr="004B60C6">
        <w:rPr>
          <w:rFonts w:ascii="Times New Roman" w:hAnsi="Times New Roman"/>
          <w:sz w:val="24"/>
          <w:szCs w:val="24"/>
        </w:rPr>
        <w:t xml:space="preserve"> - Ofício nº 398/16 </w:t>
      </w:r>
      <w:r w:rsidRPr="004B60C6">
        <w:rPr>
          <w:rFonts w:ascii="Times New Roman" w:hAnsi="Times New Roman"/>
          <w:sz w:val="24"/>
          <w:szCs w:val="24"/>
        </w:rPr>
        <w:lastRenderedPageBreak/>
        <w:t xml:space="preserve">da Assembleia Legislativo do Estado, encaminhado pelo Deputado Adalclever Lopes convidando o Presidente da Câmara para o "Encontro com os Presidentes de Câmaras Municipais de Minas Gerais Participantes do Parlamento Jovem", para o lançamento da edição de 2016 deste Projeto. - Comunicado do Ministério da Educação informando a liberação de recursos financeiros destinados a garantir a execução de programas do Fundo Nacional de Desenvolvimento da Educação, no valor total de R$ 544.891,49. - Ofício nº 2431/16 encaminhado pelo Ministério Público do Trabalho solicitando a cessão do plenarinho desta Casa, para a realização de reunião do "Projeto MPT na Escola: de mãos dadas contra o trabalho infantil", a ser realizado dia 12 de maio, das 08h30 às 17h30. - Ofício nº 06/16 encaminhado pela Câmara Municipal de Três Corações solicitando convidando e solicitando a liberação da servidora Maria do Carmo Freitas Macedo, para proferir uma palestra na sessões especial  de instalação do Parlamento Jovem, que ocorrerá dia 30 deste mês. - Ofício encaminhado pelo Sr. Fábio Brandão, Presidente do Foto Clube de Pouso Alegre solicitando ações desta Casa Legislativa para que o Executivo efetue o repasse de recursos referente à Lei Municipal de Incentivo à Cultura, referente ao exercício de 2015. - Ofício da Fundação de Ensino Superior do Vale do Sapucaí convocando o Sr. Presidente desta Casa para Assembleia Geral, que ocorrerá dia 29 de março, para conhecer e deliberar sobre o balanço geral exercício 2015 e eleição do Membro do Conselho Fiscal da Fundação. Às 17h24min chegou ao Plenário o Ver. Braz Andrade </w:t>
      </w:r>
      <w:r w:rsidRPr="004B60C6">
        <w:rPr>
          <w:rFonts w:ascii="Times New Roman" w:hAnsi="Times New Roman"/>
          <w:b/>
          <w:sz w:val="24"/>
          <w:szCs w:val="24"/>
        </w:rPr>
        <w:t>EXPEDIENTE DO LEGISLATIVO:</w:t>
      </w:r>
      <w:r w:rsidRPr="004B60C6">
        <w:rPr>
          <w:rFonts w:ascii="Times New Roman" w:hAnsi="Times New Roman"/>
          <w:sz w:val="24"/>
          <w:szCs w:val="24"/>
        </w:rPr>
        <w:t xml:space="preserve"> INDICAÇÃO: Vereador(a) Ney Borracheiro: - Nº 00253/2016 - Solicita, em caráter de URGÊNCIA, o reparo emergencial na ponte do Bairro Faisqueira e a adequação do corrimão de um dos lados. Vereador(a) Flávio Alexandre: - Nº 00254/2016 - Solicita a instalação de mais bueiros nos Bairros Mariosa e Shangrilá. - Nº 00266/2016 - Solicita a realização de operação tapa-buracos em toda a extensão do bairro São Carlos. Vereador(a) Adriano da Farmácia: - Nº 00255/2016 - Solicita a capina e a limpeza em toda a extensão da Rua da Tijuca, no Centro. - Nº 00256/2016 - Solicita a manutenção com máquinas e cascalhamento nas estradas rurais do bairro Curralinho. - Nº 00257/2016 - Solicita a capina e a limpeza da Rua Santa Edwirgens, no Loteamento São Judas Tadeu. - Nº 00258/2016 - Solicita a realização de operação tapa-buracos, capina e a limpeza na Rua José Ferreira Lima, no bairro Jardim Europa. - Nº </w:t>
      </w:r>
      <w:r w:rsidRPr="004B60C6">
        <w:rPr>
          <w:rFonts w:ascii="Times New Roman" w:hAnsi="Times New Roman"/>
          <w:sz w:val="24"/>
          <w:szCs w:val="24"/>
        </w:rPr>
        <w:lastRenderedPageBreak/>
        <w:t xml:space="preserve">00259/2016 - Solicita a capina e a limpeza na Rua Damião Rodrigues Ferraz, no bairro Vila Olímpica. - Nº 00260/2016 - Solicita a instalação de redutor de velocidade na Rua Antônio Josué Laraia, em frente ao Condomínio Portal Bela Vista, no bairro Jardim Califórnia. - Nº 00261/2016 - Solicita a visita de agentes da saúde na Rua 3, no bairro Jardim Aeroporto, com o objetivo de realizarem vistorias no local, onde encontram-se focos do mosquito Aedes aegpyti. - Nº 00262/2016 - Solicita a capina e a limpeza do canteiro central da Av. Polycarpo Gonçalves Campos, no bairro Altaville. - Nº 00263/2016 - Solicita a capina e limpeza do canteiro central da Av. Ver. Dr. Argentino de Paula, no bairro Altaville. - Nº 00264/2016 - Solicita a limpeza de todas as ruas do bairro Santa Luzia. - Nº 00265/2016 - Solicita a limpeza na Rua Safira, ao lado dos números 35 e 179, no bairro Santa Luzia. Vereador(a) Wilson Tadeu Lopes: - Nº 00267/2016 - Solicita a realização de operação tapa-buracos no bairro Árvore Grande, em toda sua extensão. - Nº 00268/2016 - Solicita a realização de operação tapa-buracos na Avenida Três Corações, no bairro São João, em toda sua extensão. Vereador(a) Mário de Pinho: - Nº 00269/2016 - Solicita a construção de um redutor de velocidade na rua Nilson Schmidt, em frente ao nº 08, bairro Jardim Olímpico. - Nº 00270/2016 - Solicita a realização de operação tapa-buracos em toda extensão da Rua Lázaro de Carvalho, no bairro Jardim Paraíso, principalmente próximo ao nº 150, onde a situação esta precária. MOÇÃO: - Nº 00040/2016: Moção de Pesar aos familiares do Senhor José Bento de Souza, pelo seu falecimento. - Nº 00041/2016: Moção de Pesar aos familiares do jovem Mairon Paschoal, pelo seu falecimento. - Nº 00042/2016: Moção de Pesar aos familiares da Sra. Sebastiana Conceição Figueiredo, pelo seu falecimento. PROJETOS: - Projeto de Lei Nº 7209/2016 de autoria do(a) Vereador(a) Hélio Carlos: DISPÕE SOBRE DENOMINAÇÃO DE LOGRADOURO PÚBLICO: RUA GILMAR DE CASTRO HORA (*1958 +2014). - Emenda nº 001 ao Substitutivo nº 001 ao Projeto de Lei nº 768/2016 de autoria do(a) Vereador(a) Mário de Pinho: ALTERA A REDAÇÃO DO INCISO V DO ART. 27 DO SUBSTITUTIVO Nº 001 AO PROJETO DE LEI Nº 768/2016, QUE "REGULAMENTA O SERVIÇO DE TRANSPORTE COLETIVO PÚBLICO DE PASSAGEIROS POR ÔNIBUS OU MICROÔNIBUS - URBANO E RURAL - DO MUNICÍPIO DE POUSO ALEGRE, ESTABELECE SANÇÕES E DÁ OUTRAS PROVIDÊNCIAS". OFÍCIOS: - Ofício encaminhado pelo </w:t>
      </w:r>
      <w:r w:rsidRPr="004B60C6">
        <w:rPr>
          <w:rFonts w:ascii="Times New Roman" w:hAnsi="Times New Roman"/>
          <w:sz w:val="24"/>
          <w:szCs w:val="24"/>
        </w:rPr>
        <w:lastRenderedPageBreak/>
        <w:t xml:space="preserve">Vereador Dr. Paulo comunicando sua filiação ao Partido da República - PR. - Ofício nº 07/2016 encaminhado pelo Vereador Adriano da Farmácia comunicando sua desfiliação do Partido Trabalhista Nacional (PTN) e sua filiação ao Partido da República (PR). - Ofício nº 03/2016 encaminhado pelo Vereador Gilberto Guimarães Barreiro comunicando sua desfiliação do Partido do Movimento Democrático Brasileiro (PMDB) e sua filiação ao Partido Republicano Brasileiro (PRB). PORTARIAS: - 98/2016: AUTORIZA O PAGAMENTO EM PECÚNIA DO BENEFÍCIO “VALE-ALIMENTAÇÃO” EM REFERÊNCIA AO MÊS DE MARÇO DE 2016. Encerrada a leitura do expediente, o Presidente passou a discussão e votação da matéria constante da </w:t>
      </w:r>
      <w:r w:rsidRPr="004B60C6">
        <w:rPr>
          <w:rFonts w:ascii="Times New Roman" w:hAnsi="Times New Roman"/>
          <w:b/>
          <w:sz w:val="24"/>
          <w:szCs w:val="24"/>
        </w:rPr>
        <w:t>Ordem do Dia</w:t>
      </w:r>
      <w:r w:rsidRPr="004B60C6">
        <w:rPr>
          <w:rFonts w:ascii="Times New Roman" w:hAnsi="Times New Roman"/>
          <w:sz w:val="24"/>
          <w:szCs w:val="24"/>
        </w:rPr>
        <w:t xml:space="preserve">. </w:t>
      </w:r>
      <w:r w:rsidRPr="004B60C6">
        <w:rPr>
          <w:rFonts w:ascii="Times New Roman" w:hAnsi="Times New Roman"/>
          <w:b/>
          <w:sz w:val="24"/>
          <w:szCs w:val="24"/>
        </w:rPr>
        <w:t>Projeto de Lei nº 7206/2016 que dispõe sobre denominação de logradouro público: Rua João Paulo de Moraes</w:t>
      </w:r>
      <w:r w:rsidRPr="004B60C6">
        <w:rPr>
          <w:rFonts w:ascii="Times New Roman" w:hAnsi="Times New Roman"/>
          <w:sz w:val="24"/>
          <w:szCs w:val="24"/>
        </w:rPr>
        <w:t xml:space="preserve">. Não havendo vereadores dispostos a discutir, o projeto foi colocado em </w:t>
      </w:r>
      <w:r w:rsidRPr="004B60C6">
        <w:rPr>
          <w:rFonts w:ascii="Times New Roman" w:hAnsi="Times New Roman"/>
          <w:b/>
          <w:sz w:val="24"/>
          <w:szCs w:val="24"/>
        </w:rPr>
        <w:t>única votação</w:t>
      </w:r>
      <w:r w:rsidRPr="004B60C6">
        <w:rPr>
          <w:rFonts w:ascii="Times New Roman" w:hAnsi="Times New Roman"/>
          <w:sz w:val="24"/>
          <w:szCs w:val="24"/>
        </w:rPr>
        <w:t xml:space="preserve">, sendo aprovado por 13 (treze) votos. Ausente do Plenário o Ver. Dr. Paulo. </w:t>
      </w:r>
      <w:r w:rsidRPr="004B60C6">
        <w:rPr>
          <w:rFonts w:ascii="Times New Roman" w:hAnsi="Times New Roman"/>
          <w:b/>
          <w:sz w:val="24"/>
          <w:szCs w:val="24"/>
        </w:rPr>
        <w:t>Projeto de Lei nº 767/2016 que modifica a redação do § 1º do artigo 4º da Lei nº 4.118/2002, que “dispõe sobre contribuição para custeio do serviço de iluminação pública prevista no arto 149-A, da Constituição Federal e dá outras providências</w:t>
      </w:r>
      <w:r w:rsidRPr="004B60C6">
        <w:rPr>
          <w:rFonts w:ascii="Times New Roman" w:hAnsi="Times New Roman"/>
          <w:sz w:val="24"/>
          <w:szCs w:val="24"/>
        </w:rPr>
        <w:t xml:space="preserve">. Não havendo vereadores dispostos a discutir, o projeto foi colocado em </w:t>
      </w:r>
      <w:r w:rsidRPr="004B60C6">
        <w:rPr>
          <w:rFonts w:ascii="Times New Roman" w:hAnsi="Times New Roman"/>
          <w:b/>
          <w:sz w:val="24"/>
          <w:szCs w:val="24"/>
        </w:rPr>
        <w:t>2ª votação</w:t>
      </w:r>
      <w:r w:rsidRPr="004B60C6">
        <w:rPr>
          <w:rFonts w:ascii="Times New Roman" w:hAnsi="Times New Roman"/>
          <w:sz w:val="24"/>
          <w:szCs w:val="24"/>
        </w:rPr>
        <w:t>, sendo aprovado por 14 (catorze) votos. O</w:t>
      </w:r>
      <w:r w:rsidRPr="004B60C6">
        <w:rPr>
          <w:rFonts w:ascii="Times New Roman" w:hAnsi="Times New Roman"/>
          <w:b/>
          <w:sz w:val="24"/>
          <w:szCs w:val="24"/>
        </w:rPr>
        <w:t xml:space="preserve"> Substitutivo nº 001 ao Projeto de Lei nº 714/2015 que </w:t>
      </w:r>
      <w:r w:rsidRPr="004B60C6">
        <w:rPr>
          <w:rFonts w:ascii="Times New Roman" w:hAnsi="Times New Roman"/>
          <w:b/>
          <w:sz w:val="24"/>
          <w:szCs w:val="24"/>
          <w:shd w:val="clear" w:color="auto" w:fill="FFFFFF"/>
        </w:rPr>
        <w:t>modifica a redação do inciso II e acrescenta inciso IV, ao art. 10, altera a redação do § 2º e acrescenta § 12-A, § 12-B e 12-C ao art. 11, revoga o § 4º, com seus incisos, § 7º e § 12, do art. 11, acrescenta incisos IV e V, no art. 40 e modifica o § 8º, do art. 11, da Lei Municipal n. 4.643/2007, alterada pela Lei 4.891/2010</w:t>
      </w:r>
      <w:r w:rsidRPr="004B60C6">
        <w:rPr>
          <w:rFonts w:ascii="Times New Roman" w:hAnsi="Times New Roman"/>
          <w:sz w:val="24"/>
          <w:szCs w:val="24"/>
          <w:shd w:val="clear" w:color="auto" w:fill="FFFFFF"/>
        </w:rPr>
        <w:t xml:space="preserve"> foi retirado da pauta da Ordem do Dia pelo Presidente Maurício Tutty.</w:t>
      </w:r>
      <w:r w:rsidRPr="004B60C6">
        <w:rPr>
          <w:rFonts w:ascii="Times New Roman" w:hAnsi="Times New Roman"/>
          <w:sz w:val="24"/>
          <w:szCs w:val="24"/>
        </w:rPr>
        <w:t xml:space="preserve"> O Presidente Maurício Tutty falou sobre o Projeto de Lei nº 767/2016, que considera importante para o município. Falou que a rejeição provocaria a redução de R$ 1 milhão (um milhão de reais) de receita. Destacou a aprovação unânime do projeto. Encerrada a apreciação das matérias constantes da Ordem do Dia, o Ver. Wilson Tadeu Lopes solicitou a supressão do intervalo regimental. O pedido foi colocado em </w:t>
      </w:r>
      <w:r w:rsidRPr="004B60C6">
        <w:rPr>
          <w:rFonts w:ascii="Times New Roman" w:hAnsi="Times New Roman"/>
          <w:b/>
          <w:sz w:val="24"/>
          <w:szCs w:val="24"/>
        </w:rPr>
        <w:t>única votação</w:t>
      </w:r>
      <w:r w:rsidRPr="004B60C6">
        <w:rPr>
          <w:rFonts w:ascii="Times New Roman" w:hAnsi="Times New Roman"/>
          <w:sz w:val="24"/>
          <w:szCs w:val="24"/>
        </w:rPr>
        <w:t xml:space="preserve">, sendo aprovado por 12 (doze) votos a 2 (dois). Votos contrários dos vereadores Braz Andrade e Rafael Huhn. Após, o Presidente solicitou a recomposição de quorum, sendo constatada a presença de todos os vereadores. Em seguida, realizou-se a chamada dos vereadores </w:t>
      </w:r>
      <w:r w:rsidRPr="004B60C6">
        <w:rPr>
          <w:rFonts w:ascii="Times New Roman" w:hAnsi="Times New Roman"/>
          <w:sz w:val="24"/>
          <w:szCs w:val="24"/>
        </w:rPr>
        <w:lastRenderedPageBreak/>
        <w:t xml:space="preserve">inscritos para o uso da Tribuna. </w:t>
      </w:r>
      <w:r w:rsidRPr="004B60C6">
        <w:rPr>
          <w:rFonts w:ascii="Times New Roman" w:hAnsi="Times New Roman"/>
          <w:b/>
          <w:sz w:val="24"/>
          <w:szCs w:val="24"/>
        </w:rPr>
        <w:t xml:space="preserve">PRONUNCIAMENTOS: 1º - Adriano da Farmácia: </w:t>
      </w:r>
      <w:r w:rsidRPr="004B60C6">
        <w:rPr>
          <w:rFonts w:ascii="Times New Roman" w:hAnsi="Times New Roman"/>
          <w:sz w:val="24"/>
          <w:szCs w:val="24"/>
        </w:rPr>
        <w:t xml:space="preserve">Às 17h34min ocupou a tribuna o vereador Adriano da Farmácia que iniciou seu pronunciamento comentando sobre um ato que considerou desrespeitoso, cometido pelo Prefeito Municipal no dia 04/03/2016. Destacou que aconteceu a inauguração da pedra fundamental do CREM no bairro Árvore Grande, dizendo que foi uma afronta a todos os poderes. Afirmou que o Prefeito Municipal desconhece onde estão os patrimônios da cidade. Declarou que o Prefeito Municipal inaugurou a pedra fundamental em cima de um terreno particular. Apresentou a certidão do registro do terreno particular. Disse que o Prefeito Municipal é louco e sem juízo. Falou que os Três Poderes inauguraram uma obra ilegal. Falou que essa ação foi ridícula. Afirmou que os Três Poderes pagaram mico. Comentou que o Prefeito Municipal coloca as pessoas em situações constrangedoras. Afirmou que os juízes e os promotores devem abrir uma ação contra o Prefeito Municipal. Declarou que o Prefeito Municipal colocou no </w:t>
      </w:r>
      <w:r w:rsidRPr="004B60C6">
        <w:rPr>
          <w:rFonts w:ascii="Times New Roman" w:hAnsi="Times New Roman"/>
          <w:i/>
          <w:sz w:val="24"/>
          <w:szCs w:val="24"/>
        </w:rPr>
        <w:t>Facebook</w:t>
      </w:r>
      <w:r w:rsidRPr="004B60C6">
        <w:rPr>
          <w:rFonts w:ascii="Times New Roman" w:hAnsi="Times New Roman"/>
          <w:sz w:val="24"/>
          <w:szCs w:val="24"/>
        </w:rPr>
        <w:t xml:space="preserve"> fotos mentirosas, dizendo que já assinou a ordem de serviço, sem realizar a licitação. Solicitou o encaminhamento de um requerimento solicitando explicação do Poder Executivo a respeito do terreno e da documentação dos procedimentos formais de construção. Pediu que os vereadores fiscalizassem o caso. Falou que é necessário cobrar o Poder Executivo a respeito do asfaltamento do bairro Cidade Vergani. Explicou as ações dos moradores do bairro que receberam promessas do Poder Executivo. Questionou onde está o recurso do asfaltamento. Disse que os vereadores foram cobrados para exigir providências do Poder Executivo. Declarou que estão acontecendo manifestações na rua Comendador José Garcia. Pediu CPI para apurar o caso das galerias. </w:t>
      </w:r>
      <w:r w:rsidRPr="004B60C6">
        <w:rPr>
          <w:rFonts w:ascii="Times New Roman" w:hAnsi="Times New Roman"/>
          <w:b/>
          <w:sz w:val="24"/>
          <w:szCs w:val="24"/>
        </w:rPr>
        <w:t xml:space="preserve">2º - Dulcinéia Costa: </w:t>
      </w:r>
      <w:r w:rsidRPr="004B60C6">
        <w:rPr>
          <w:rFonts w:ascii="Times New Roman" w:hAnsi="Times New Roman"/>
          <w:sz w:val="24"/>
          <w:szCs w:val="24"/>
        </w:rPr>
        <w:t xml:space="preserve">Às 17h45min ocupou a tribuna o vereador Dulcinéia Costa que iniciou seu pronunciamento dizendo que não participou da inauguração de uma construção e sim de uma futura obra. Destacou que participou do lançamento da pedra fundamental da obra do CREM. Disse que o CREM recebe as crianças e os jovens abandonados. Afirmou que o CREM marcará a vida das crianças e dos jovens. Comentou que a mudança do CREM para o Altavile foi muito difícil. Disse foi feito o lançamento de uma pedra fundamental, para dar início à construção do prédio. Falou que alguns terrenos eram da Prefeitura Municipal e três outros de outro proprietário. Alegou que esses terrenos já foram declarados de utilidade pública. </w:t>
      </w:r>
      <w:r w:rsidRPr="004B60C6">
        <w:rPr>
          <w:rFonts w:ascii="Times New Roman" w:hAnsi="Times New Roman"/>
          <w:sz w:val="24"/>
          <w:szCs w:val="24"/>
        </w:rPr>
        <w:lastRenderedPageBreak/>
        <w:t xml:space="preserve">Comentou que se houver irregularidade, basta impedir a obra. Esteve com o Secretário de Obras para repassar os bairros que necessitam de operação tapa-buracos. Falou que a cidade necessita de intervenção, mas sabe que é necessário muito recurso. Destacou que o Secretário possui boa vontade para resolver o problema. Já pediu para engenheiros fazerem estudos de todas as ruas de Pouso Alegre, para verificar onde há ação da Copasa, para que esta colabore com a operação. Falou que os vereadores estão sendo cobrados. Comentou que na semana anterior aconteceu uma reunião da Comissão de Administração Pública para discutir a segurança nos entorno das escolas. Falou que a ata da reunião foi encaminhada aos órgãos com os apontamentos importantes. Disse que existe o interesse dos gestores e dos pais. Falou que não houve publicação no site da Câmara Municipal e em outros meios oficiais. Pediu que as reuniões das Comissões fossem divulgadas. Falou sobre a Escola do Legislativo, destacando o trabalho dos servidores. Declarou que a Escola do Legislativo não está ligada aos vereadores. Disse que os vereadores não devem utilizar a Escola do Legislativo para fazer política. Falou que os vereadores devem aplaudir e divulgar os trabalhos da Escola. Destacou o trabalho do Ver. Rafael Huhn como Presidente da Escola do Legislativo. </w:t>
      </w:r>
      <w:r w:rsidRPr="004B60C6">
        <w:rPr>
          <w:rFonts w:ascii="Times New Roman" w:hAnsi="Times New Roman"/>
          <w:b/>
          <w:sz w:val="24"/>
          <w:szCs w:val="24"/>
        </w:rPr>
        <w:t xml:space="preserve">3º - Flávio Alexandre: </w:t>
      </w:r>
      <w:r w:rsidRPr="004B60C6">
        <w:rPr>
          <w:rFonts w:ascii="Times New Roman" w:hAnsi="Times New Roman"/>
          <w:sz w:val="24"/>
          <w:szCs w:val="24"/>
        </w:rPr>
        <w:t xml:space="preserve">Às 17h56min ocupou a tribuna o vereador Flávio Alexandre que iniciou seu pronunciamento falando que ações do Governo Municipal não se sustentam, deixando a população desacreditada no Poder Público. Comentou que as obras essenciais não estão acontecendo. Falou sobre o Bancred, cobrando a informação precisa sobre o problema. Questionou de que forma os órgãos envolvidos vão se adequar para fornecer o benefício ao servidor. Falou sobre as obras das galerias pluviais nas ruas do centro da cidade. Disse que os empresários da região estão insatisfeitos, principalmente com a Viação Princesa do Sul. Destacou que possivelmente as ondas geradas pelos ônibus provocaram os alagamentos das lojas. Comentou ainda sobre a disposição dos médicos nos pronto atendimentos. Apresentou indicação do carro fumacê. Falou sobre a legislação dos carros abandonados, dizendo que são focos de dengue. Cobrou ação do Poder Executivo para observar o cumprimento da lei. Destacou que é preciso dar condições de trabalho aos fiscais. </w:t>
      </w:r>
      <w:r w:rsidRPr="004B60C6">
        <w:rPr>
          <w:rFonts w:ascii="Times New Roman" w:hAnsi="Times New Roman"/>
          <w:b/>
          <w:sz w:val="24"/>
          <w:szCs w:val="24"/>
        </w:rPr>
        <w:t xml:space="preserve">4º - Mário de Pinho: </w:t>
      </w:r>
      <w:r w:rsidRPr="004B60C6">
        <w:rPr>
          <w:rFonts w:ascii="Times New Roman" w:hAnsi="Times New Roman"/>
          <w:sz w:val="24"/>
          <w:szCs w:val="24"/>
        </w:rPr>
        <w:t xml:space="preserve">Às 18h07min ocupou a tribuna o vereador Mário de Pinho que iniciou seu pronunciamento comentando sobre a Páscoa e dizendo que a Campanha da </w:t>
      </w:r>
      <w:r w:rsidRPr="004B60C6">
        <w:rPr>
          <w:rFonts w:ascii="Times New Roman" w:hAnsi="Times New Roman"/>
          <w:sz w:val="24"/>
          <w:szCs w:val="24"/>
        </w:rPr>
        <w:lastRenderedPageBreak/>
        <w:t xml:space="preserve">Fraternidade chama a atenção para a questão do saneamento básico. Frisou seu trabalho em relação aos temas da água, do esgoto e do descarte correto do lixo. Afirmou que na época em que a Copasa foi apresentada a todos os mineiros, a ideia era de que ela fosse um modelo para o mundo. Sustentou que a questão hídrica é um problema sério que a cidade de Pouso Alegre nunca tinha enfrentado até o ano de 2013. Disse que há situações críticas no município de esgoto a céu aberto, como no bairro São Geraldo e Jatobá. Asseverou que é paga uma taxa de 90% (noventa por cento) para o tratamento do esgoto, o qual não acontece. Destacou a necessidade de cuidado com o planeta, citando a situação vivenciada pelo pequeno produtor de não possuir água para sua plantação e nem mesmo para sua subsistência. Informou a quantidade de lixo que é produzida por habitante em Pouso Alegre. Salientou que nesta data mostraram-lhe móveis que foram descartados em uma rua e que não são coletados pelo caminhão de lixo. Enfatizou que o caminhão de lixo possui horário para passar e itinerário definido. Encerrou dizendo que todos precisam fazer uma autocrítica para refletir como está sendo o próprio comportamento quanto ao descarte do lixo. </w:t>
      </w:r>
      <w:r w:rsidRPr="004B60C6">
        <w:rPr>
          <w:rFonts w:ascii="Times New Roman" w:hAnsi="Times New Roman"/>
          <w:b/>
          <w:sz w:val="24"/>
          <w:szCs w:val="24"/>
        </w:rPr>
        <w:t xml:space="preserve">5º - Wilson Tadeu Lopes: </w:t>
      </w:r>
      <w:r w:rsidRPr="004B60C6">
        <w:rPr>
          <w:rFonts w:ascii="Times New Roman" w:hAnsi="Times New Roman"/>
          <w:sz w:val="24"/>
          <w:szCs w:val="24"/>
        </w:rPr>
        <w:t xml:space="preserve">Às 18h18min ocupou a tribuna o vereador Wilson Tadeu Lopes que iniciou seu pronunciamento cumprimentando o novo Secretário de Agricultura, Sr. Flávio, salientando que ele foi servidor da Câmara Municipal por três anos. Parabenizou-o pelo trabalho que já realizou em 15 (quinze) dias. Informou que a referida Secretaria realizará serviços em diversos bairros nos próximos dias, como no bairro das Cabritas e nos bairros Serrinha e Canta Galo. Afirmou que acompanhou a colocação de manilhas em um local situado no bairro Anhumas. Cobrou do Poder Executivo a realização de operação tapa-buracos no final da Rua Três Corações, em frente à Fundação Ruralminas. Salientou a necessidade de corte da grama do corredor que dá acesso à Igreja Nossa Senhora de Guadalupe. Destacou a necessidade de construção de redutor de velocidade na Rua Três Corações. Asseverou que as pessoas precisam ter ruas pavimentadas e limpas. Enfatizou o trabalho que tem sido realizado pelo setor de Limpeza Urbana. Afirmou que o mutirão de pessoas não está concentrado em um bairro, mas espalhado em diversos bairros. Falou sobre o depósito do cartão-alimentação Bancred do valor referente a este mês, falando para os servidores que possuem crédito para procurarem seu chefe imediato e lhe passarem seu nome para que </w:t>
      </w:r>
      <w:r w:rsidRPr="004B60C6">
        <w:rPr>
          <w:rFonts w:ascii="Times New Roman" w:hAnsi="Times New Roman"/>
          <w:sz w:val="24"/>
          <w:szCs w:val="24"/>
        </w:rPr>
        <w:lastRenderedPageBreak/>
        <w:t xml:space="preserve">seja feito o ressarcimento. Aparte do Ver. Flávio Alexandre agradecendo pela informação quanto ao cartão-alimentação Bancred. O Ver. Wilson Tadeu Lopes disse que acredita que nos próximos dias a Secretaria de Administração devera fazer uma nova licitação e adquirir um novo cartão-alimentação para todos os funcionários da Prefeitura. Encerrou dizendo que passou a Semana Santa rezando e pedindo que as coisas funcionem bem para o Brasil. </w:t>
      </w:r>
      <w:r w:rsidRPr="004B60C6">
        <w:rPr>
          <w:rFonts w:ascii="Times New Roman" w:hAnsi="Times New Roman"/>
          <w:b/>
          <w:sz w:val="24"/>
          <w:szCs w:val="24"/>
        </w:rPr>
        <w:t xml:space="preserve">6º - Ney Borracheiro: </w:t>
      </w:r>
      <w:r w:rsidRPr="004B60C6">
        <w:rPr>
          <w:rFonts w:ascii="Times New Roman" w:hAnsi="Times New Roman"/>
          <w:sz w:val="24"/>
          <w:szCs w:val="24"/>
        </w:rPr>
        <w:t>Às 18h29min ocupou a tribuna o vereador Ney Borracheiro que iniciou seu pronunciamento falando sobre a necessidade de manutenção da ponte do bairro Faisqueira. Disse que na última quinta-feira as casas dos moradores foram alagadas. Declarou que no ano passado estava envergonhado do estado em que o Cristo se encontrava e que neste ano cobrou providências quanto a isso, que foram tomadas. Aparte do Ver. Wilson Tadeu Lopes agradecendo ao Poder Executivo por ter cedido os banheiros químicos para utilização pelas pessoas no Cristo na sexta-feira da Paixão de Cristo. Agradeceu o Secretário da Agricultura, Sr. Flávio, pelo serviço prestado, e à Limpeza Urbana, ressaltando que a limpeza do Cristo não deve ser feita apenas uma vez por ano. Afirmou que tanto a zona rural como a zona urbana precisam de realização de serviços, como os bairros Cidade Jardim e Jardim Aeroporto. Encerrou informando que pediu ao Poder Executivo que cobrasse o início das obras do Projeto Amaral, do campo Jardim São Francisco, haja vista que as crianças que moram no local não têm onde brincar. Encerrado uso da tribuna, o Presidente passou a palavra aos líderes de bancada.</w:t>
      </w:r>
      <w:r w:rsidRPr="004B60C6">
        <w:rPr>
          <w:rFonts w:ascii="Times New Roman" w:hAnsi="Times New Roman"/>
          <w:b/>
          <w:sz w:val="24"/>
          <w:szCs w:val="24"/>
        </w:rPr>
        <w:t xml:space="preserve"> </w:t>
      </w:r>
      <w:r w:rsidRPr="004B60C6">
        <w:rPr>
          <w:rFonts w:ascii="Times New Roman" w:hAnsi="Times New Roman"/>
          <w:sz w:val="24"/>
          <w:szCs w:val="24"/>
        </w:rPr>
        <w:t xml:space="preserve">O Ver. Flávio Alexandre, Líder do PR, disse que os vereadores Adriano da Farmácia e Dr. Paulo já estão oficialmente filiados ao PR. Comentou que isso poderá contribuir para o desenvolvimento da cidade. Falou sobre o Secretário de Estado de Defesa Social, para quem solicitou a aquisição de veículos para a Guarda Municipal. Comentou que o Secretário foi exonerado para participar dos processos eleitorais. Desejou sorte ao Secretário. O Ver. Mário de Pinho, Líder do PT, falou que a Prefeitura Municipal recebeu do Governo Federal R$ 927 mil (novecentos e vinte e sete mil reais) para compra de equipamentos para a saúde. Disse que o recurso foi encaminhado por emenda parlamentar pelo Deputado Federal Odair Cunha. O Ver. Maurício Tutty convidou a população para o Seminário “Eleições Municipais 2016”. Disse que o seminário apresentará as novas regras para as eleições. Informou ainda que no sábado </w:t>
      </w:r>
      <w:r w:rsidRPr="004B60C6">
        <w:rPr>
          <w:rFonts w:ascii="Times New Roman" w:hAnsi="Times New Roman"/>
          <w:sz w:val="24"/>
          <w:szCs w:val="24"/>
        </w:rPr>
        <w:lastRenderedPageBreak/>
        <w:t xml:space="preserve">seria inaugurado o “Café Filosófico”. O Ver. Braz Andrade, como Corregedor da Câmara Municipal de Pouso Alegre, disse que gostaria de fazer apontamentos acerca de registro feito por vereador nas redes sociais. Comentou que foi questionado pela população sobre o aumento do número de vereadores. Posicionou-se contrariamente ao aumento do número de vereadores e afirmou que este era o mesmo pensamento de todos os outros vereadores. Falou que o vereador registrou em sua página do </w:t>
      </w:r>
      <w:r w:rsidRPr="004B60C6">
        <w:rPr>
          <w:rFonts w:ascii="Times New Roman" w:hAnsi="Times New Roman"/>
          <w:i/>
          <w:sz w:val="24"/>
          <w:szCs w:val="24"/>
        </w:rPr>
        <w:t>Facebook</w:t>
      </w:r>
      <w:r w:rsidRPr="004B60C6">
        <w:rPr>
          <w:rFonts w:ascii="Times New Roman" w:hAnsi="Times New Roman"/>
          <w:sz w:val="24"/>
          <w:szCs w:val="24"/>
        </w:rPr>
        <w:t xml:space="preserve"> indignação quanto à Proposta de Emenda à Lei Orgânica nº 19/2016. Acredita que o vereador não teria se indignado se houvesse participado da reunião em conjunto com os vereadores e compreendesse um pouco sobre o processo legislativo. Explicou o funcionamento da tramitação dos projetos. Disse que anteriormente à leitura do expediente não há proposição legislativa. Acredita que o vereador se equivocou quando se manifestou dizendo que o projeto teria sido protocolado às pressas. Falou que na reunião que aconteceu antes da Sessão Ordinária, o Presidente Maurício Tutty apresentou duas matérias que devem ser discutidas ainda neste ano: fixação do número de vereadores e a fixação do subsídio dos vereadores para a próxima legislatura, que se sujeitam ao princípio da anterioridade. Afirmou que não houve atropelo das disposições legais, mas sim a intenção de discutir sobre os temas com os vereadores. Declarou que o vereador não participou da reunião, pois já possuía opinião formada sobre o assunto, desrespeitando o trabalho parlamentar. Declarou que o Ver. Hamilton Magalhães se esquivou do dever parlamentar de deliberar sobre tema de interesse público. Comentou que o Ver. Hamilton Magalhães deveria ter participado da reunião e não se abster. Reafirmou o dever da Presidência da Câmara Municipal de colocar em discussão a fixação do número de vereadores para a próxima legislatura. Declarou que na reunião, os servidores da Assessoria Jurídica expuseram a pertinência jurídica do aumento do número de vereadores, com fundamento em disposição constitucional e doutrinária. Destacou que está reduzida a representação popular no município de Pouso Alegre. Lamentou que o vereador tenha se furtado de discussão tão relevante para o município, baseado em pré-julgamentos. Afirmou que a Proposta de Emenda à Lei Orgânica não seria apresentada, pois ficou acordado entre a Presidência e os vereadores que não era necessário modificar o número de vereadores para a legislatura seguinte. Após a palavra do Corregedor, o Presidente Maurício Tutty informou que seria desnecessário </w:t>
      </w:r>
      <w:r w:rsidRPr="004B60C6">
        <w:rPr>
          <w:rFonts w:ascii="Times New Roman" w:hAnsi="Times New Roman"/>
          <w:sz w:val="24"/>
          <w:szCs w:val="24"/>
        </w:rPr>
        <w:lastRenderedPageBreak/>
        <w:t>abrir a discussão naquele momento. Convidou para a estreia do time Gladiadores no Campeonato Mineiro de Futebol Americano. E, nada mais havendo a tratar, a presente sessão é encerrada às 18h53min.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4B60C6" w:rsidRPr="004B60C6" w:rsidRDefault="004B60C6" w:rsidP="004B60C6">
      <w:pPr>
        <w:pStyle w:val="SemEspaamento"/>
        <w:jc w:val="both"/>
        <w:rPr>
          <w:rFonts w:ascii="Times New Roman" w:hAnsi="Times New Roman"/>
          <w:b/>
          <w:sz w:val="24"/>
          <w:szCs w:val="24"/>
          <w:highlight w:val="yellow"/>
        </w:rPr>
      </w:pPr>
    </w:p>
    <w:p w:rsidR="004B60C6" w:rsidRPr="004B60C6" w:rsidRDefault="004B60C6" w:rsidP="004B60C6">
      <w:pPr>
        <w:pStyle w:val="SemEspaamento"/>
        <w:jc w:val="both"/>
        <w:rPr>
          <w:rFonts w:ascii="Times New Roman" w:hAnsi="Times New Roman"/>
          <w:sz w:val="24"/>
          <w:szCs w:val="24"/>
        </w:rPr>
      </w:pPr>
      <w:r w:rsidRPr="004B60C6">
        <w:rPr>
          <w:rFonts w:ascii="Times New Roman" w:hAnsi="Times New Roman"/>
          <w:sz w:val="24"/>
          <w:szCs w:val="24"/>
        </w:rPr>
        <w:t>Sala das Sessões em 29 de Março de 2016.</w:t>
      </w:r>
    </w:p>
    <w:p w:rsidR="004B60C6" w:rsidRPr="004B60C6" w:rsidRDefault="004B60C6" w:rsidP="004B60C6">
      <w:pPr>
        <w:pStyle w:val="SemEspaamento"/>
        <w:jc w:val="both"/>
        <w:rPr>
          <w:rFonts w:ascii="Times New Roman" w:hAnsi="Times New Roman"/>
          <w:sz w:val="24"/>
          <w:szCs w:val="24"/>
        </w:rPr>
      </w:pPr>
    </w:p>
    <w:p w:rsidR="004B60C6" w:rsidRPr="004B60C6" w:rsidRDefault="004B60C6" w:rsidP="004B60C6">
      <w:pPr>
        <w:pStyle w:val="SemEspaamento"/>
        <w:jc w:val="both"/>
        <w:rPr>
          <w:rFonts w:ascii="Times New Roman" w:hAnsi="Times New Roman"/>
          <w:sz w:val="24"/>
          <w:szCs w:val="24"/>
        </w:rPr>
      </w:pPr>
    </w:p>
    <w:p w:rsidR="004B60C6" w:rsidRPr="004B60C6" w:rsidRDefault="004B60C6" w:rsidP="004B60C6">
      <w:pPr>
        <w:pStyle w:val="SemEspaamento"/>
        <w:jc w:val="both"/>
        <w:rPr>
          <w:rFonts w:ascii="Times New Roman" w:hAnsi="Times New Roman"/>
          <w:sz w:val="24"/>
          <w:szCs w:val="24"/>
        </w:rPr>
      </w:pPr>
    </w:p>
    <w:p w:rsidR="004B60C6" w:rsidRPr="004B60C6" w:rsidRDefault="004B60C6" w:rsidP="004B60C6">
      <w:pPr>
        <w:pStyle w:val="SemEspaamento"/>
        <w:jc w:val="both"/>
        <w:rPr>
          <w:rFonts w:ascii="Times New Roman" w:hAnsi="Times New Roman"/>
          <w:sz w:val="24"/>
          <w:szCs w:val="24"/>
        </w:rPr>
      </w:pPr>
      <w:r w:rsidRPr="004B60C6">
        <w:rPr>
          <w:rFonts w:ascii="Times New Roman" w:hAnsi="Times New Roman"/>
          <w:sz w:val="24"/>
          <w:szCs w:val="24"/>
        </w:rPr>
        <w:t>Maurício Tutty</w:t>
      </w:r>
      <w:r w:rsidRPr="004B60C6">
        <w:rPr>
          <w:rFonts w:ascii="Times New Roman" w:hAnsi="Times New Roman"/>
          <w:sz w:val="24"/>
          <w:szCs w:val="24"/>
        </w:rPr>
        <w:tab/>
      </w:r>
      <w:r w:rsidRPr="004B60C6">
        <w:rPr>
          <w:rFonts w:ascii="Times New Roman" w:hAnsi="Times New Roman"/>
          <w:sz w:val="24"/>
          <w:szCs w:val="24"/>
        </w:rPr>
        <w:tab/>
      </w:r>
      <w:r w:rsidRPr="004B60C6">
        <w:rPr>
          <w:rFonts w:ascii="Times New Roman" w:hAnsi="Times New Roman"/>
          <w:sz w:val="24"/>
          <w:szCs w:val="24"/>
        </w:rPr>
        <w:tab/>
        <w:t xml:space="preserve">Gilberto Barreiro     </w:t>
      </w:r>
    </w:p>
    <w:p w:rsidR="004E6019" w:rsidRPr="00C3628D" w:rsidRDefault="004B60C6" w:rsidP="004B60C6">
      <w:pPr>
        <w:pStyle w:val="SemEspaamento"/>
        <w:jc w:val="both"/>
        <w:rPr>
          <w:rFonts w:ascii="Times New Roman" w:hAnsi="Times New Roman"/>
          <w:sz w:val="24"/>
          <w:szCs w:val="24"/>
        </w:rPr>
      </w:pPr>
      <w:r w:rsidRPr="004B60C6">
        <w:rPr>
          <w:rFonts w:ascii="Times New Roman" w:hAnsi="Times New Roman"/>
          <w:sz w:val="24"/>
          <w:szCs w:val="24"/>
        </w:rPr>
        <w:t>Presidente</w:t>
      </w:r>
      <w:r w:rsidRPr="004B60C6">
        <w:rPr>
          <w:rFonts w:ascii="Times New Roman" w:hAnsi="Times New Roman"/>
          <w:sz w:val="24"/>
          <w:szCs w:val="24"/>
        </w:rPr>
        <w:tab/>
      </w:r>
      <w:r w:rsidRPr="004B60C6">
        <w:rPr>
          <w:rFonts w:ascii="Times New Roman" w:hAnsi="Times New Roman"/>
          <w:sz w:val="24"/>
          <w:szCs w:val="24"/>
        </w:rPr>
        <w:tab/>
      </w:r>
      <w:r w:rsidRPr="004B60C6">
        <w:rPr>
          <w:rFonts w:ascii="Times New Roman" w:hAnsi="Times New Roman"/>
          <w:sz w:val="24"/>
          <w:szCs w:val="24"/>
        </w:rPr>
        <w:tab/>
      </w:r>
      <w:r w:rsidRPr="004B60C6">
        <w:rPr>
          <w:rFonts w:ascii="Times New Roman" w:hAnsi="Times New Roman"/>
          <w:sz w:val="24"/>
          <w:szCs w:val="24"/>
        </w:rPr>
        <w:tab/>
        <w:t>1º Secretário</w:t>
      </w:r>
    </w:p>
    <w:sectPr w:rsidR="004E6019" w:rsidRPr="00C3628D" w:rsidSect="00B820A0">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E4B" w:rsidRDefault="00D51E4B" w:rsidP="00D30C58">
      <w:pPr>
        <w:spacing w:after="0" w:line="240" w:lineRule="auto"/>
      </w:pPr>
      <w:r>
        <w:separator/>
      </w:r>
    </w:p>
  </w:endnote>
  <w:endnote w:type="continuationSeparator" w:id="1">
    <w:p w:rsidR="00D51E4B" w:rsidRDefault="00D51E4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3383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E4B" w:rsidRDefault="00D51E4B" w:rsidP="00D30C58">
      <w:pPr>
        <w:spacing w:after="0" w:line="240" w:lineRule="auto"/>
      </w:pPr>
      <w:r>
        <w:separator/>
      </w:r>
    </w:p>
  </w:footnote>
  <w:footnote w:type="continuationSeparator" w:id="1">
    <w:p w:rsidR="00D51E4B" w:rsidRDefault="00D51E4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6726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3ADE"/>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32472"/>
    <w:rsid w:val="002908E0"/>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95AEF"/>
    <w:rsid w:val="009A3439"/>
    <w:rsid w:val="009B2663"/>
    <w:rsid w:val="009D2B20"/>
    <w:rsid w:val="009E78E3"/>
    <w:rsid w:val="00A1742C"/>
    <w:rsid w:val="00AB7162"/>
    <w:rsid w:val="00AC6D27"/>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3621</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25</cp:revision>
  <cp:lastPrinted>2014-03-24T12:14:00Z</cp:lastPrinted>
  <dcterms:created xsi:type="dcterms:W3CDTF">2015-09-04T11:28:00Z</dcterms:created>
  <dcterms:modified xsi:type="dcterms:W3CDTF">2016-04-04T20:31:00Z</dcterms:modified>
</cp:coreProperties>
</file>