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12 de Abril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D21E78" w:rsidRDefault="001504A1" w:rsidP="00325E78">
      <w:pPr>
        <w:rPr>
          <w:rFonts w:ascii="Times New Roman" w:hAnsi="Times New Roman"/>
          <w:sz w:val="24"/>
          <w:szCs w:val="24"/>
        </w:rPr>
      </w:pPr>
      <w:r>
        <w:rPr>
          <w:b/>
        </w:rPr>
        <w:br/>
      </w:r>
      <w:r w:rsidRPr="00D21E78">
        <w:rPr>
          <w:rFonts w:ascii="Times New Roman" w:hAnsi="Times New Roman"/>
          <w:b/>
          <w:sz w:val="24"/>
          <w:szCs w:val="24"/>
        </w:rPr>
        <w:t>EXPEDIENTE DO EXECUTIVO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Ofício nº 01/2016 encaminhado pelo IFSULDEMINAS Campus Inconfidentes, solicitando a autorização para uso do Plenarinho no dia 13/04/2016, das 8h ao meio-dia, para reunião sobre o Projeto de Referência de Preços para o Programa Nacional de Alimentação Escolar.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Ofício nº 114/16 encaminhando, para juntada ao Projeto de Lei nº 777/16, que "dispõe sobre a criação da autarquia municipal de trânsito e transportes de Pouso Alegre, sua organização, finalidades e competências, extingue a Secretaria Municipal de Transporte e Trânsito de Pouso Alegre e dá outras providências", declaração assinada pelo Secretário Municipal de Fazenda, informando que há compatibilidade e adequação da despesa constante do referido projeto com as Leis Municipais.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Ofício nº 116/2016 solicitando a devolução do Projeto de Lei nº 774/2016, que "extingue duas vagas do cargo de Médico Clínico e cria duas vagas do cargo de Médico do Trabalho, para a finalidade de regularização do número de vagas do cargo de Médico do Trabalho", para reexame do Poder Executivo.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lastRenderedPageBreak/>
        <w:br/>
        <w:t>Ofício nº 110/16 encaminhando as Leis nº 5675/16 e 5674/16, sancionadas pelo Chefe do Poder Executivo.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Ofício nº 115/2016 encaminhando a ata da Audiência Pública de Prestação de Contas do 3º Quadrimestre de 2015, devidamente assinadas pelo representante do Poder Executivo.</w:t>
      </w:r>
    </w:p>
    <w:p w:rsidR="00D21E78" w:rsidRDefault="00D21E78">
      <w:pPr>
        <w:rPr>
          <w:rFonts w:ascii="Times New Roman" w:hAnsi="Times New Roman"/>
          <w:b/>
          <w:sz w:val="24"/>
          <w:szCs w:val="24"/>
        </w:rPr>
      </w:pPr>
    </w:p>
    <w:p w:rsidR="00546B0B" w:rsidRPr="00D21E78" w:rsidRDefault="001504A1">
      <w:pPr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b/>
          <w:sz w:val="24"/>
          <w:szCs w:val="24"/>
        </w:rPr>
        <w:br/>
        <w:t>EXPEDIENTE DE DIVERSOS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 xml:space="preserve">Ofício nº 106/16 encaminhado pelo Ministério Público do Estado de Minas Gerais, Procuradoria Geral de Justiça, solicitando que seja encaminha à este órgão, cópia e certidão de vigência da Lei nº 3528/1998 e </w:t>
      </w:r>
      <w:r w:rsidR="002464C9">
        <w:rPr>
          <w:rFonts w:ascii="Times New Roman" w:hAnsi="Times New Roman"/>
          <w:sz w:val="24"/>
          <w:szCs w:val="24"/>
        </w:rPr>
        <w:t>da</w:t>
      </w:r>
      <w:r w:rsidRPr="00D21E78">
        <w:rPr>
          <w:rFonts w:ascii="Times New Roman" w:hAnsi="Times New Roman"/>
          <w:sz w:val="24"/>
          <w:szCs w:val="24"/>
        </w:rPr>
        <w:t xml:space="preserve"> Lei Complementar nº 02/2006, para instrução do Processo Administrativo de Constitucionalidade nº MPMG-0024.15.014970-6.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Convite encaminha pelo Assembleia de Minas Gerais, Deputado Adalclever Lopes, convidando para o Fórum técnico Plano Estadual de Cultural, no encontro  regional de Alfenas, dia 18 de abril.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Ofício nº 30/2016 encaminhado pelo SISEMPA, requerendo que não haja a votação do Projeto de Lei que estabelece o percentual de índice de revisão salarial dos servidores municipais e do cartão alimentação, uma vez que as negociações salariais não se esgotaram.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Ofício encaminhado pela Sra. Sônia Maria Garcia Martins, Diretora da Escola Municipal Professora Maria Barbosa, para solicitar a leitura da nota de esclarecimento emitida pelos representantes da Escola.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Ofício encaminhado pelo Presidente do Conselho Municipal dos Direitos da Pessoa com Deficiência solicitando a possibilidade de uma reunião com os vereadores para apresentar sugestões ao Projeto de Lei para melhorar o transporte público em Pouso Alegre.</w:t>
      </w:r>
    </w:p>
    <w:p w:rsidR="00546B0B" w:rsidRPr="00D21E78" w:rsidRDefault="001504A1">
      <w:pPr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b/>
          <w:sz w:val="24"/>
          <w:szCs w:val="24"/>
        </w:rPr>
        <w:lastRenderedPageBreak/>
        <w:br/>
        <w:t>EXPEDIENTE DO LEGISLATIVO</w:t>
      </w:r>
    </w:p>
    <w:p w:rsid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INDICAÇÃO</w:t>
      </w:r>
      <w:r w:rsidRPr="00D21E78">
        <w:rPr>
          <w:rFonts w:ascii="Times New Roman" w:hAnsi="Times New Roman"/>
          <w:sz w:val="24"/>
          <w:szCs w:val="24"/>
        </w:rPr>
        <w:br/>
      </w:r>
      <w:r w:rsidRPr="00D21E78">
        <w:rPr>
          <w:rFonts w:ascii="Times New Roman" w:hAnsi="Times New Roman"/>
          <w:sz w:val="24"/>
          <w:szCs w:val="24"/>
        </w:rPr>
        <w:br/>
        <w:t>Vereador(a) Ayrton Zorzi: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Nº 00279/2016 - Solicita a realização de operação tapa-buracos na Avenida Ver. Antônio da Costa Rios, em frente à Escola Estadual Vinicius Meyer.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Nº 00280/2016 - Solicita a realização de operação tapa-buracos na Avenida Prefeito Olavo Gomes de Oliveira, próximo à faixa elevada situada em frente à empresa Unilever.</w:t>
      </w:r>
    </w:p>
    <w:p w:rsidR="00546B0B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Nº 00281/2016 - Solicita a realização de operação tapa-buracos na avenida do fórum.</w:t>
      </w:r>
    </w:p>
    <w:p w:rsidR="00D21E78" w:rsidRPr="00D21E78" w:rsidRDefault="00D21E78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Nº 00284/2016 - Solicita a realização de operação tapa-buracos na Av. Prefeito Olavo Gomes de Oliveira, em frente à empresa União Química.</w:t>
      </w:r>
    </w:p>
    <w:p w:rsidR="00D21E78" w:rsidRPr="00D21E78" w:rsidRDefault="00D21E78">
      <w:pPr>
        <w:rPr>
          <w:rFonts w:ascii="Times New Roman" w:hAnsi="Times New Roman"/>
          <w:sz w:val="24"/>
          <w:szCs w:val="24"/>
        </w:rPr>
      </w:pPr>
    </w:p>
    <w:p w:rsid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Vereador(a) Adriano da Farmácia: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Nº 00282/2016 - Solicita a limpeza e a capina no entorno da Escola Municipal Sabina de Barros Mendonça, no bairro Cervo.</w:t>
      </w:r>
    </w:p>
    <w:p w:rsidR="00D21E78" w:rsidRDefault="00D21E78">
      <w:pPr>
        <w:rPr>
          <w:rFonts w:ascii="Times New Roman" w:hAnsi="Times New Roman"/>
          <w:sz w:val="24"/>
          <w:szCs w:val="24"/>
        </w:rPr>
      </w:pPr>
    </w:p>
    <w:p w:rsid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Vereador(a) Gilberto Barreiro: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Nº 00283/2016 - Solicita melhorias na praça do bairro Santo Antônio.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Nº 00285/2016 - Solicita o recapeamento asfáltico na Rua Cândido José de Souza, no bairro Santo Antônio.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lastRenderedPageBreak/>
        <w:br/>
        <w:t>MOÇÃO</w:t>
      </w:r>
      <w:r w:rsidRPr="00D21E78">
        <w:rPr>
          <w:rFonts w:ascii="Times New Roman" w:hAnsi="Times New Roman"/>
          <w:sz w:val="24"/>
          <w:szCs w:val="24"/>
        </w:rPr>
        <w:br/>
      </w:r>
      <w:r w:rsidRPr="00D21E78">
        <w:rPr>
          <w:rFonts w:ascii="Times New Roman" w:hAnsi="Times New Roman"/>
          <w:sz w:val="24"/>
          <w:szCs w:val="24"/>
        </w:rPr>
        <w:br/>
        <w:t>Nº 00043/2016:</w:t>
      </w:r>
      <w:r w:rsidR="00D21E78">
        <w:rPr>
          <w:rFonts w:ascii="Times New Roman" w:hAnsi="Times New Roman"/>
          <w:sz w:val="24"/>
          <w:szCs w:val="24"/>
        </w:rPr>
        <w:t xml:space="preserve"> </w:t>
      </w:r>
      <w:r w:rsidRPr="00D21E78">
        <w:rPr>
          <w:rFonts w:ascii="Times New Roman" w:hAnsi="Times New Roman"/>
          <w:sz w:val="24"/>
          <w:szCs w:val="24"/>
        </w:rPr>
        <w:t>MOÇÃO DE APLAUSO à Academia Cia do Corpo de Karatê.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Nº 00044/2016:</w:t>
      </w:r>
      <w:r w:rsidR="00D21E78">
        <w:rPr>
          <w:rFonts w:ascii="Times New Roman" w:hAnsi="Times New Roman"/>
          <w:sz w:val="24"/>
          <w:szCs w:val="24"/>
        </w:rPr>
        <w:t xml:space="preserve"> </w:t>
      </w:r>
      <w:r w:rsidRPr="00D21E78">
        <w:rPr>
          <w:rFonts w:ascii="Times New Roman" w:hAnsi="Times New Roman"/>
          <w:sz w:val="24"/>
          <w:szCs w:val="24"/>
        </w:rPr>
        <w:t>MOÇÃO DE APLAUSO aos jovens e membros da Igreja do Evangelho Quadrangular do bairro Jardim Aeroporto, sob auxílio do Pastor Geraldo, pelo brilhante trabalho realizado em prol do Dia Mundial do Câncer.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Nº 00045/2016:</w:t>
      </w:r>
      <w:r w:rsidR="00D21E78">
        <w:rPr>
          <w:rFonts w:ascii="Times New Roman" w:hAnsi="Times New Roman"/>
          <w:sz w:val="24"/>
          <w:szCs w:val="24"/>
        </w:rPr>
        <w:t xml:space="preserve"> </w:t>
      </w:r>
      <w:r w:rsidRPr="00D21E78">
        <w:rPr>
          <w:rFonts w:ascii="Times New Roman" w:hAnsi="Times New Roman"/>
          <w:sz w:val="24"/>
          <w:szCs w:val="24"/>
        </w:rPr>
        <w:t>MOÇÃO DE PESAR aos familiares do Sr. Geraldo Barbosa de Lima, pelo seu falecimento.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Nº 00046/2016:</w:t>
      </w:r>
      <w:r w:rsidR="00D21E78">
        <w:rPr>
          <w:rFonts w:ascii="Times New Roman" w:hAnsi="Times New Roman"/>
          <w:sz w:val="24"/>
          <w:szCs w:val="24"/>
        </w:rPr>
        <w:t xml:space="preserve"> </w:t>
      </w:r>
      <w:r w:rsidRPr="00D21E78">
        <w:rPr>
          <w:rFonts w:ascii="Times New Roman" w:hAnsi="Times New Roman"/>
          <w:sz w:val="24"/>
          <w:szCs w:val="24"/>
        </w:rPr>
        <w:t>MOÇÃO DE APLAUSO a Felipe Lima.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Nº 00047/2016:</w:t>
      </w:r>
      <w:r w:rsidR="00D21E78">
        <w:rPr>
          <w:rFonts w:ascii="Times New Roman" w:hAnsi="Times New Roman"/>
          <w:sz w:val="24"/>
          <w:szCs w:val="24"/>
        </w:rPr>
        <w:t xml:space="preserve"> </w:t>
      </w:r>
      <w:r w:rsidRPr="00D21E78">
        <w:rPr>
          <w:rFonts w:ascii="Times New Roman" w:hAnsi="Times New Roman"/>
          <w:sz w:val="24"/>
          <w:szCs w:val="24"/>
        </w:rPr>
        <w:t>MOÇÃO DE PESAR aos familiares da Sra. Maria Helena Rosa, pelo seu falecimento.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Nº 00048/2016:</w:t>
      </w:r>
      <w:r w:rsidR="00D21E78">
        <w:rPr>
          <w:rFonts w:ascii="Times New Roman" w:hAnsi="Times New Roman"/>
          <w:sz w:val="24"/>
          <w:szCs w:val="24"/>
        </w:rPr>
        <w:t xml:space="preserve"> </w:t>
      </w:r>
      <w:r w:rsidRPr="00D21E78">
        <w:rPr>
          <w:rFonts w:ascii="Times New Roman" w:hAnsi="Times New Roman"/>
          <w:sz w:val="24"/>
          <w:szCs w:val="24"/>
        </w:rPr>
        <w:t>MOÇÃO DE RECONHECIMENTO ao jogador de basquete Cristiano Felício, pela sua bela atuação nos jogos da NBA.</w:t>
      </w:r>
    </w:p>
    <w:p w:rsidR="00D21E78" w:rsidRDefault="00D21E78">
      <w:pPr>
        <w:rPr>
          <w:rFonts w:ascii="Times New Roman" w:hAnsi="Times New Roman"/>
          <w:sz w:val="24"/>
          <w:szCs w:val="24"/>
        </w:rPr>
      </w:pP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REQUERIMENTO</w:t>
      </w:r>
      <w:r w:rsidRPr="00D21E78">
        <w:rPr>
          <w:rFonts w:ascii="Times New Roman" w:hAnsi="Times New Roman"/>
          <w:sz w:val="24"/>
          <w:szCs w:val="24"/>
        </w:rPr>
        <w:br/>
      </w:r>
      <w:r w:rsidRPr="00D21E78">
        <w:rPr>
          <w:rFonts w:ascii="Times New Roman" w:hAnsi="Times New Roman"/>
          <w:sz w:val="24"/>
          <w:szCs w:val="24"/>
        </w:rPr>
        <w:br/>
        <w:t xml:space="preserve">Nº 00010/2016 de autoria do(a) </w:t>
      </w:r>
      <w:r w:rsidR="00D21E78">
        <w:rPr>
          <w:rFonts w:ascii="Times New Roman" w:hAnsi="Times New Roman"/>
          <w:sz w:val="24"/>
          <w:szCs w:val="24"/>
        </w:rPr>
        <w:t xml:space="preserve">Mesa Diretora 2016/2016: </w:t>
      </w:r>
      <w:r w:rsidRPr="00D21E78">
        <w:rPr>
          <w:rFonts w:ascii="Times New Roman" w:hAnsi="Times New Roman"/>
          <w:sz w:val="24"/>
          <w:szCs w:val="24"/>
        </w:rPr>
        <w:t>Solicita votação única para o Projeto de Lei nº 777/2016.</w:t>
      </w:r>
    </w:p>
    <w:p w:rsidR="00D21E78" w:rsidRDefault="00D21E78">
      <w:pPr>
        <w:rPr>
          <w:rFonts w:ascii="Times New Roman" w:hAnsi="Times New Roman"/>
          <w:sz w:val="24"/>
          <w:szCs w:val="24"/>
        </w:rPr>
      </w:pPr>
    </w:p>
    <w:p w:rsidR="00D21E78" w:rsidRDefault="001504A1">
      <w:pPr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</w:r>
      <w:r w:rsidR="00D21E78">
        <w:rPr>
          <w:rFonts w:ascii="Times New Roman" w:hAnsi="Times New Roman"/>
          <w:sz w:val="24"/>
          <w:szCs w:val="24"/>
        </w:rPr>
        <w:t>OFÍCIOS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>Ofício nº 11/2016 encaminhado pelo Vereador Adriano da Farmácia solicitando ao Presidente que coloque na pauta de votações o Projeto de Lei 7080/2014 de sua autoria.</w:t>
      </w:r>
    </w:p>
    <w:p w:rsidR="00546B0B" w:rsidRPr="00D21E78" w:rsidRDefault="001504A1" w:rsidP="00D21E78">
      <w:pPr>
        <w:jc w:val="both"/>
        <w:rPr>
          <w:rFonts w:ascii="Times New Roman" w:hAnsi="Times New Roman"/>
          <w:sz w:val="24"/>
          <w:szCs w:val="24"/>
        </w:rPr>
      </w:pPr>
      <w:r w:rsidRPr="00D21E78">
        <w:rPr>
          <w:rFonts w:ascii="Times New Roman" w:hAnsi="Times New Roman"/>
          <w:sz w:val="24"/>
          <w:szCs w:val="24"/>
        </w:rPr>
        <w:br/>
        <w:t xml:space="preserve">Ofício nº 179/2016 encaminhando pelo Ver. Hamilton Magalhães para informar que não </w:t>
      </w:r>
      <w:r w:rsidRPr="00D21E78">
        <w:rPr>
          <w:rFonts w:ascii="Times New Roman" w:hAnsi="Times New Roman"/>
          <w:sz w:val="24"/>
          <w:szCs w:val="24"/>
        </w:rPr>
        <w:lastRenderedPageBreak/>
        <w:t>estará presente durante o uso da Tribuna na Sessão Ordinária de 12/04/2016, pois participará da Missa de 7º Dia do Irmão Rino Questa.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75B" w:rsidRDefault="00D8275B" w:rsidP="00D30C58">
      <w:pPr>
        <w:spacing w:after="0" w:line="240" w:lineRule="auto"/>
      </w:pPr>
      <w:r>
        <w:separator/>
      </w:r>
    </w:p>
  </w:endnote>
  <w:endnote w:type="continuationSeparator" w:id="1">
    <w:p w:rsidR="00D8275B" w:rsidRDefault="00D8275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B07B7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75B" w:rsidRDefault="00D8275B" w:rsidP="00D30C58">
      <w:pPr>
        <w:spacing w:after="0" w:line="240" w:lineRule="auto"/>
      </w:pPr>
      <w:r>
        <w:separator/>
      </w:r>
    </w:p>
  </w:footnote>
  <w:footnote w:type="continuationSeparator" w:id="1">
    <w:p w:rsidR="00D8275B" w:rsidRDefault="00D8275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04A1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4C9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0B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07B7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1E78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75B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6A2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AB6F4F"/>
    <w:rsid w:val="00B0327E"/>
    <w:rsid w:val="00B61F5A"/>
    <w:rsid w:val="00B729A0"/>
    <w:rsid w:val="00C1298B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810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2014-03-24T12:14:00Z</cp:lastPrinted>
  <dcterms:created xsi:type="dcterms:W3CDTF">2016-04-12T19:03:00Z</dcterms:created>
  <dcterms:modified xsi:type="dcterms:W3CDTF">2016-04-12T19:14:00Z</dcterms:modified>
</cp:coreProperties>
</file>