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E1" w:rsidRPr="002567E1" w:rsidRDefault="002567E1" w:rsidP="002567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567E1">
        <w:rPr>
          <w:rFonts w:ascii="Times New Roman" w:hAnsi="Times New Roman"/>
          <w:sz w:val="24"/>
          <w:szCs w:val="24"/>
        </w:rPr>
        <w:t>Ata da Sessão Ordinária do dia 23 de Agosto de 2016.</w:t>
      </w:r>
    </w:p>
    <w:p w:rsidR="002567E1" w:rsidRPr="002567E1" w:rsidRDefault="002567E1" w:rsidP="002567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67E1" w:rsidRPr="002567E1" w:rsidRDefault="002567E1" w:rsidP="002567E1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67E1">
        <w:rPr>
          <w:rFonts w:ascii="Times New Roman" w:hAnsi="Times New Roman"/>
          <w:sz w:val="24"/>
          <w:szCs w:val="24"/>
        </w:rPr>
        <w:t xml:space="preserve">Às 17h15min, do dia 23 de Agosto de 2016, no Plenário da Câmara Municipal, sito a Avenida São Francisco, 320, Primavera, reuniram-se em Sessão Ordinária os seguintes vereadores: Ayrton Zorzi, Braz Andrade, Dulcinéia Costa, Dr. Paulo, Gilberto Barreiro, Hamilton Magalhães, Hélio Carlos, Lilian Siqueira, Mário de Pinho, Maurício Tutty, Ney Borracheiro, Rafael Huhn e Wilson Tadeu Lopes. Após a chamada ficou constatada a ausência dos vereadores Adriano da Farmácia e Flávio Alexandre. Aberta a Sessão, sob a proteção de Deus, o Presidente colocou em discussão a Ata da Sessão Ordinária do dia 16/08/2016. Não havendo vereadores dispostos a discutir, a Ata foi colocada em </w:t>
      </w:r>
      <w:r w:rsidRPr="002567E1">
        <w:rPr>
          <w:rFonts w:ascii="Times New Roman" w:hAnsi="Times New Roman"/>
          <w:b/>
          <w:sz w:val="24"/>
          <w:szCs w:val="24"/>
        </w:rPr>
        <w:t>única votação</w:t>
      </w:r>
      <w:r w:rsidRPr="002567E1">
        <w:rPr>
          <w:rFonts w:ascii="Times New Roman" w:hAnsi="Times New Roman"/>
          <w:sz w:val="24"/>
          <w:szCs w:val="24"/>
        </w:rPr>
        <w:t xml:space="preserve">, sendo aprovada por 12 (doze) votos. O Presidente Maurício Tutty votou. Ausente do Plenário o Ver. Rafael Huhn. Após, o Presidente Maurício Tutty determinou que o 1º Secretário da Mesa Diretora procedesse à leitura dos expedientes encaminhados à Câmara. </w:t>
      </w:r>
      <w:r w:rsidRPr="002567E1">
        <w:rPr>
          <w:rFonts w:ascii="Times New Roman" w:hAnsi="Times New Roman"/>
          <w:b/>
          <w:sz w:val="24"/>
          <w:szCs w:val="24"/>
        </w:rPr>
        <w:t>EXPEDIENTE DO EXECUTIVO:</w:t>
      </w:r>
      <w:r w:rsidRPr="002567E1">
        <w:rPr>
          <w:rFonts w:ascii="Times New Roman" w:hAnsi="Times New Roman"/>
          <w:sz w:val="24"/>
          <w:szCs w:val="24"/>
        </w:rPr>
        <w:t xml:space="preserve"> - Ofício nº 24 encaminhado pela Secretaria de Fazenda solicitando o envio da despesa da Câmara Municipal referente aos recursos ordinários e vinculados, até o dia 26/08/2016. </w:t>
      </w:r>
      <w:r w:rsidRPr="002567E1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2567E1">
        <w:rPr>
          <w:rFonts w:ascii="Times New Roman" w:hAnsi="Times New Roman"/>
          <w:sz w:val="24"/>
          <w:szCs w:val="24"/>
        </w:rPr>
        <w:t xml:space="preserve">- Ofício encaminhado pela Viação Princesa do Sul para informar sobre interceptações de mensagens que circulam em rede social sobre o transporte clandestino por vans no município. - Ofício nº 107/2016 encaminhado pela Polícia Rodoviária Federal solicitando a cessão do Plenário para a realização do I Seminário Estadual do FETRAN, no dia 03 de outubro de 2016, no período da tarde, e o apoio da TV Câmara para a transmissão do evento via internet. Às 17h22min chegaram ao Plenário os vereadores Adriano da Farmácia e Flávio Alexandre. </w:t>
      </w:r>
      <w:r w:rsidRPr="002567E1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2567E1">
        <w:rPr>
          <w:rFonts w:ascii="Times New Roman" w:hAnsi="Times New Roman"/>
          <w:sz w:val="24"/>
          <w:szCs w:val="24"/>
        </w:rPr>
        <w:t xml:space="preserve">MOÇÃO: - Nº 95/2016: Moção de Pesar aos familiares do Sr. Alberto Paciulli Filho, pelo seu falecimento. PROJETOS: - Emenda nº 001 ao Projeto de Lei nº 7237/2016 de autoria do Ver. Wilson Tadeu Lopes: ALTERA A REDAÇÃO DO ART. 1º E ACRESCENTA O ART. 1º-A AO PROJETO DE LEI Nº 7237/2016, QUE “ALTERA A REDAÇÃO DO INCISO IV E REVOGA O INCISO V DO ART. 37 DA LEI MUNICIPAL Nº 4.872/2009”. Encerrada a leitura do expediente, o Presidente passou a discussão e votação da matéria constante da </w:t>
      </w:r>
      <w:r w:rsidRPr="002567E1">
        <w:rPr>
          <w:rFonts w:ascii="Times New Roman" w:hAnsi="Times New Roman"/>
          <w:b/>
          <w:sz w:val="24"/>
          <w:szCs w:val="24"/>
        </w:rPr>
        <w:t>Ordem do Dia</w:t>
      </w:r>
      <w:r w:rsidRPr="002567E1">
        <w:rPr>
          <w:rFonts w:ascii="Times New Roman" w:hAnsi="Times New Roman"/>
          <w:sz w:val="24"/>
          <w:szCs w:val="24"/>
        </w:rPr>
        <w:t>. O</w:t>
      </w:r>
      <w:r w:rsidRPr="002567E1">
        <w:rPr>
          <w:rFonts w:ascii="Times New Roman" w:hAnsi="Times New Roman"/>
          <w:b/>
          <w:sz w:val="24"/>
          <w:szCs w:val="24"/>
        </w:rPr>
        <w:t xml:space="preserve"> Parecer Contrário da Comissão de Legislação, Justiça e Redação à </w:t>
      </w:r>
      <w:r w:rsidRPr="002567E1">
        <w:rPr>
          <w:rFonts w:ascii="Times New Roman" w:hAnsi="Times New Roman"/>
          <w:b/>
          <w:sz w:val="24"/>
          <w:szCs w:val="24"/>
        </w:rPr>
        <w:lastRenderedPageBreak/>
        <w:t>Emenda nº 003 ao Projeto de Lei nº 7143/2015</w:t>
      </w:r>
      <w:r w:rsidRPr="002567E1">
        <w:rPr>
          <w:rFonts w:ascii="Times New Roman" w:hAnsi="Times New Roman"/>
          <w:sz w:val="24"/>
          <w:szCs w:val="24"/>
        </w:rPr>
        <w:t xml:space="preserve"> e a</w:t>
      </w:r>
      <w:r w:rsidRPr="002567E1">
        <w:rPr>
          <w:rFonts w:ascii="Times New Roman" w:hAnsi="Times New Roman"/>
          <w:b/>
          <w:sz w:val="24"/>
          <w:szCs w:val="24"/>
        </w:rPr>
        <w:t xml:space="preserve"> Emenda nº 003 ao Projeto de Lei nº 7143/2015 que altera a redação do artigo 1º, acrescenta os artigos 2º, 3º, 4º e 5º e dá nova numeração aos artigos seguintes do Projeto de Lei nº 7143/2015, que “proíbe a lavagem de calçadas e/ou veículos, junto ao meio-fio, com água tratada ou potável, especialmente a fornecida por meio da rede de abastecimento público municipal de Pouso Alegre e dá outras providências”</w:t>
      </w:r>
      <w:r w:rsidRPr="002567E1">
        <w:rPr>
          <w:rFonts w:ascii="Times New Roman" w:hAnsi="Times New Roman"/>
          <w:sz w:val="24"/>
          <w:szCs w:val="24"/>
        </w:rPr>
        <w:t xml:space="preserve">, foram retirados da pauta da Ordem do Dia pelo autor. </w:t>
      </w:r>
      <w:r w:rsidRPr="002567E1">
        <w:rPr>
          <w:rFonts w:ascii="Times New Roman" w:hAnsi="Times New Roman"/>
          <w:b/>
          <w:sz w:val="24"/>
          <w:szCs w:val="24"/>
        </w:rPr>
        <w:t>Projeto de Lei nº 7143/2015 que proíbe a lavagem de calçadas e/ou veículos, junto ao meio-fio, com água tratada ou potável, especialmente a fornecida por meio da rede de abastecimento público municipal de Pouso Alegre e dá outras providências</w:t>
      </w:r>
      <w:r w:rsidRPr="002567E1">
        <w:rPr>
          <w:rFonts w:ascii="Times New Roman" w:hAnsi="Times New Roman"/>
          <w:sz w:val="24"/>
          <w:szCs w:val="24"/>
        </w:rPr>
        <w:t>.</w:t>
      </w:r>
      <w:r w:rsidRPr="002567E1">
        <w:rPr>
          <w:rFonts w:ascii="Times New Roman" w:hAnsi="Times New Roman"/>
          <w:b/>
          <w:sz w:val="24"/>
          <w:szCs w:val="24"/>
        </w:rPr>
        <w:t xml:space="preserve"> </w:t>
      </w:r>
      <w:r w:rsidRPr="002567E1">
        <w:rPr>
          <w:rFonts w:ascii="Times New Roman" w:hAnsi="Times New Roman"/>
          <w:sz w:val="24"/>
          <w:szCs w:val="24"/>
        </w:rPr>
        <w:t>O Ver. Hélio Carlos destacou o trabalho realizado pela Câmara Municipal, especialmente do Ver. Mário de Pinho, com relação à manutenção dos recursos hídricos. Disse que tem surtido efeito o racionamento do uso da água pela população. Explicou o conteúdo do projeto. Comentou que o projeto trará consciência para o cidadão pouso-alegrense. Falou que a mudança de comportamento deve começar pela fiscalização do município. Pediu apoio dos vereadores.</w:t>
      </w:r>
      <w:r w:rsidRPr="002567E1">
        <w:rPr>
          <w:rFonts w:ascii="Times New Roman" w:hAnsi="Times New Roman"/>
          <w:b/>
          <w:sz w:val="24"/>
          <w:szCs w:val="24"/>
        </w:rPr>
        <w:t xml:space="preserve"> </w:t>
      </w:r>
      <w:r w:rsidRPr="002567E1">
        <w:rPr>
          <w:rFonts w:ascii="Times New Roman" w:hAnsi="Times New Roman"/>
          <w:sz w:val="24"/>
          <w:szCs w:val="24"/>
        </w:rPr>
        <w:t xml:space="preserve">O Ver. Adriano da Farmácia declarou que o parecer jurídico, contrário à Emenda nº 003, estava correto e pretende fazer uma nova emenda para corrigir. Falou que a população deveria ficar livre para lavar as calçadas, especialmente em relação aos pontos comerciais. Disse que deveria ser permitida a lavagem de calçadas com baldes, proibindo o uso de mangueiras. Declarou que a cidade está muito suja. Comentou que o cidadão deve possuir o direito de recorrer. O Ver. Rafael Huhn destacou que o Ver. Adriano da Farmácia retirou a Emenda nº 003 da pauta da Ordem do Dia. Falou que se o projeto for votado em 2ª votação, não caberiam outras emendas. Pediu que os vereadores entrassem em um acordo para acertar essa situação. O Ver. Maurício Tutty falou que não percebe nenhum problema na votação da matéria. Comentou que os vereadores precisam oferecer sua contribuição legislativa. Não mais havendo vereadores dispostos a discutir, o projeto foi colocado em </w:t>
      </w:r>
      <w:r w:rsidRPr="002567E1">
        <w:rPr>
          <w:rFonts w:ascii="Times New Roman" w:hAnsi="Times New Roman"/>
          <w:b/>
          <w:sz w:val="24"/>
          <w:szCs w:val="24"/>
        </w:rPr>
        <w:t>2ª votação</w:t>
      </w:r>
      <w:r w:rsidRPr="002567E1">
        <w:rPr>
          <w:rFonts w:ascii="Times New Roman" w:hAnsi="Times New Roman"/>
          <w:sz w:val="24"/>
          <w:szCs w:val="24"/>
        </w:rPr>
        <w:t xml:space="preserve">, sendo aprovado por 12 (doze) votos a 2 (dois). Votos contrários dos vereadores Adriano da Farmácia e Gilberto Barreiro. O Ver. Flávio Alexandre parabenizou o autor pela iniciativa. Falou que o projeto é mais para orientação do que fiscalização. Disse que o Poder Executivo deve utilizar sua mídias para informar a população. Após, o Ver. Wilson Tadeu Lopes </w:t>
      </w:r>
      <w:r w:rsidRPr="002567E1">
        <w:rPr>
          <w:rFonts w:ascii="Times New Roman" w:hAnsi="Times New Roman"/>
          <w:sz w:val="24"/>
          <w:szCs w:val="24"/>
        </w:rPr>
        <w:lastRenderedPageBreak/>
        <w:t>solicitou a retirada da pauta da Ordem do Dia do</w:t>
      </w:r>
      <w:r w:rsidRPr="002567E1">
        <w:rPr>
          <w:rFonts w:ascii="Times New Roman" w:hAnsi="Times New Roman"/>
          <w:b/>
          <w:sz w:val="24"/>
          <w:szCs w:val="24"/>
        </w:rPr>
        <w:t xml:space="preserve"> Projeto de Lei nº 7237/2016 que revoga os incisos IV e V do art. 37 da Lei Municipal nº 4.872/2009</w:t>
      </w:r>
      <w:r w:rsidRPr="002567E1">
        <w:rPr>
          <w:rFonts w:ascii="Times New Roman" w:hAnsi="Times New Roman"/>
          <w:sz w:val="24"/>
          <w:szCs w:val="24"/>
        </w:rPr>
        <w:t xml:space="preserve">. </w:t>
      </w:r>
      <w:r w:rsidRPr="002567E1">
        <w:rPr>
          <w:rFonts w:ascii="Times New Roman" w:hAnsi="Times New Roman"/>
          <w:b/>
          <w:sz w:val="24"/>
          <w:szCs w:val="24"/>
        </w:rPr>
        <w:t>Projeto de Lei nº 7243/2016 que autoriza a criação de Fundação e dá outras providências</w:t>
      </w:r>
      <w:r w:rsidRPr="002567E1">
        <w:rPr>
          <w:rFonts w:ascii="Times New Roman" w:hAnsi="Times New Roman"/>
          <w:sz w:val="24"/>
          <w:szCs w:val="24"/>
        </w:rPr>
        <w:t>.</w:t>
      </w:r>
      <w:r w:rsidRPr="002567E1">
        <w:rPr>
          <w:rFonts w:ascii="Times New Roman" w:hAnsi="Times New Roman"/>
          <w:b/>
          <w:sz w:val="24"/>
          <w:szCs w:val="24"/>
        </w:rPr>
        <w:t xml:space="preserve"> </w:t>
      </w:r>
      <w:r w:rsidRPr="002567E1">
        <w:rPr>
          <w:rFonts w:ascii="Times New Roman" w:hAnsi="Times New Roman"/>
          <w:sz w:val="24"/>
          <w:szCs w:val="24"/>
        </w:rPr>
        <w:t xml:space="preserve">O Ver. Adriano da Farmácia comentou que o momento não é de criar gastos. Falou que o projeto é amplo, complexo e polêmico. Disse que a cidade precisa de saúde e educação. Declarou que o período de crise não é adequeado para criar a Fundação, com cabides de emprego. Comentou que a Fundação vai afundar o município. O Ver. Maurício Tutty disse que a fala do Ver. Adriano da Farmácia é uma tentativa de levar a erro a interpretação dos vereadores. Falou que a para as finalidades da Fundação, a Câmara Municipal já mantém as atividades. Disse que Museu e Escola do Legislativo podem ser questionados como atividades do Poder Legislativo. Explicou que os mesmos valores e atribuições seriam feitos pela Fundação. Comentou que na Fundação, haverá um Conselho Curador que fará a gestão da instituição. Destacou que não se pode deturpar a finalidade da Fundação. Disse que se não fosse criada a Fundação, os administradores poderiam ocorrer em improbidade administrativa por desvio de finalidade dos recursos do Poder Legislativo. Disse que a Fundação será o maior legado da Câmara Municipal. Enumerou importantes Fundações da cidade e do país. Não mais havendo vereadores dispostos a discutir, o projeto foi colocado em </w:t>
      </w:r>
      <w:r w:rsidRPr="002567E1">
        <w:rPr>
          <w:rFonts w:ascii="Times New Roman" w:hAnsi="Times New Roman"/>
          <w:b/>
          <w:sz w:val="24"/>
          <w:szCs w:val="24"/>
        </w:rPr>
        <w:t>2ª votação</w:t>
      </w:r>
      <w:r w:rsidRPr="002567E1">
        <w:rPr>
          <w:rFonts w:ascii="Times New Roman" w:hAnsi="Times New Roman"/>
          <w:sz w:val="24"/>
          <w:szCs w:val="24"/>
        </w:rPr>
        <w:t>, sendo aprovado por 10 (dez) votos a 4 (quatro). Votos contrários dos vereadores Adriano da Farmácia, Dr. Paulo, Flávio Alexandre e Hamilton Magalhães.</w:t>
      </w:r>
      <w:r w:rsidRPr="002567E1">
        <w:rPr>
          <w:rFonts w:ascii="Times New Roman" w:hAnsi="Times New Roman"/>
          <w:b/>
          <w:sz w:val="24"/>
          <w:szCs w:val="24"/>
        </w:rPr>
        <w:t xml:space="preserve"> </w:t>
      </w:r>
      <w:r w:rsidRPr="002567E1">
        <w:rPr>
          <w:rFonts w:ascii="Times New Roman" w:hAnsi="Times New Roman"/>
          <w:sz w:val="24"/>
          <w:szCs w:val="24"/>
        </w:rPr>
        <w:t xml:space="preserve">O Ver. Maurício Tutty disse que respeita as manifestações contrárias. Destacou que nenhuma pessoa apresentou soluções para os problemas administrativos da Câmara Municipal. Afirmou que os vereadores que aprovaram o Projeto de Lei entrarão para a história como responsáveis pela maior Fundação legislativa do país. </w:t>
      </w:r>
      <w:r w:rsidRPr="002567E1">
        <w:rPr>
          <w:rFonts w:ascii="Times New Roman" w:hAnsi="Times New Roman"/>
          <w:b/>
          <w:sz w:val="24"/>
          <w:szCs w:val="24"/>
        </w:rPr>
        <w:t>Projeto de Lei nº 795/2016 que autoriza o Chefe do Poder Executivo a celebrar permuta de imóveis com a Arquidiocese, desafeta área institucional e dá outras providências</w:t>
      </w:r>
      <w:r w:rsidRPr="002567E1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567E1">
        <w:rPr>
          <w:rFonts w:ascii="Times New Roman" w:hAnsi="Times New Roman"/>
          <w:b/>
          <w:sz w:val="24"/>
          <w:szCs w:val="24"/>
        </w:rPr>
        <w:t>2ª votação</w:t>
      </w:r>
      <w:r w:rsidRPr="002567E1">
        <w:rPr>
          <w:rFonts w:ascii="Times New Roman" w:hAnsi="Times New Roman"/>
          <w:sz w:val="24"/>
          <w:szCs w:val="24"/>
        </w:rPr>
        <w:t xml:space="preserve">, sendo aprovado por 15 (quinze) votos. </w:t>
      </w:r>
      <w:r w:rsidRPr="002567E1">
        <w:rPr>
          <w:rFonts w:ascii="Times New Roman" w:hAnsi="Times New Roman"/>
          <w:b/>
          <w:sz w:val="24"/>
          <w:szCs w:val="24"/>
        </w:rPr>
        <w:t>Projeto de Lei nº 803/2016 que autoriza a abertura de crédito especial na forma dos artigos 42 e 43 da Lei nº 4.320/64</w:t>
      </w:r>
      <w:r w:rsidRPr="002567E1">
        <w:rPr>
          <w:rFonts w:ascii="Times New Roman" w:hAnsi="Times New Roman"/>
          <w:sz w:val="24"/>
          <w:szCs w:val="24"/>
        </w:rPr>
        <w:t xml:space="preserve">. A Ver. Dulcinéia Costa falou que o recurso provém de um convênio celebrado com o Estado de Minas Gerais. Explicou a tramitação orçamentária da verba. Explicou a necessidade de melhor </w:t>
      </w:r>
      <w:r w:rsidRPr="002567E1">
        <w:rPr>
          <w:rFonts w:ascii="Times New Roman" w:hAnsi="Times New Roman"/>
          <w:sz w:val="24"/>
          <w:szCs w:val="24"/>
        </w:rPr>
        <w:lastRenderedPageBreak/>
        <w:t xml:space="preserve">atendimento das pessoas que procuram o albergue. Comentou sobre a necessidade de impacto orçamentário. Disse que a assessoria jurídica está estudando a reforma da Lei Orgânica. Não mais havendo vereadores dispostos a discutir, o projeto foi colocado em </w:t>
      </w:r>
      <w:r w:rsidRPr="002567E1">
        <w:rPr>
          <w:rFonts w:ascii="Times New Roman" w:hAnsi="Times New Roman"/>
          <w:b/>
          <w:sz w:val="24"/>
          <w:szCs w:val="24"/>
        </w:rPr>
        <w:t>1ª votação</w:t>
      </w:r>
      <w:r w:rsidRPr="002567E1">
        <w:rPr>
          <w:rFonts w:ascii="Times New Roman" w:hAnsi="Times New Roman"/>
          <w:sz w:val="24"/>
          <w:szCs w:val="24"/>
        </w:rPr>
        <w:t xml:space="preserve">, sendo aprovado por 14 (catorze) votos. O Ver. Hélio Carlos comentou sobre o trabalho realizado pela Secretaria Municipal de Assistência Social. Falou acerca da situação dos moradores de rua no município. Destacou o trabalho realizado pelos assistentes sociais da cidade. O Ver. Adriano da Farmácia comentou sobre o trabalho das igrejas com relação aos moradores de rua. Falou que o discurso do Ver. Hélio Carlos é demagogo. Declarou que as praças estão sendo ocupadas por estrangeiros. Disse que a função do vereador é fiscalizar e cobrar. O Ver. Rafael Huhn disse que o Ver. Adriano da Farmácia está equivocado, pois se vive um problema mundial. Disse que as pessoas estão em uma situação de rua. Declarou que é necessário fazer a assistência. Comentou que acontece a assistência social com profissionais formados. Falou que a Secretaria tem trabalhado nas campanhas de conscientização. O Ver. Mário de Pinho comentou que em reunião interna ficou o desejo de votar o projeto em única votação, o que não é permitido pela lei. Destacou o trabalho da Secretaria de Desenvolvimento Social. Falou que a reflexão deve passar pelas necessidades do município. O Ver. Maurício Tutty falou que aqueles que trabalham pelo social o fazem por vocação. Destacou o trabalho da Secretaria de Desenvolvimento Social. </w:t>
      </w:r>
      <w:r w:rsidRPr="002567E1">
        <w:rPr>
          <w:rFonts w:ascii="Times New Roman" w:hAnsi="Times New Roman"/>
          <w:b/>
          <w:sz w:val="24"/>
          <w:szCs w:val="24"/>
        </w:rPr>
        <w:t>Pedido encaminhado pela Sra. Claudia Regina de Souza Santos, enfermeira estomaterapeuta, responsável pelo ambulatório de Estomaterapia da Secretaria de Saúde de Pouso Alegre, solicitando a cessão do Plenarinho no dia 6 de outubro das 13h às 17h, para oferecer capacitação aos enfermeiros da rede de atenção básica</w:t>
      </w:r>
      <w:r w:rsidRPr="002567E1">
        <w:rPr>
          <w:rFonts w:ascii="Times New Roman" w:hAnsi="Times New Roman"/>
          <w:sz w:val="24"/>
          <w:szCs w:val="24"/>
        </w:rPr>
        <w:t xml:space="preserve">. O pedido foi colocado em </w:t>
      </w:r>
      <w:r w:rsidRPr="002567E1">
        <w:rPr>
          <w:rFonts w:ascii="Times New Roman" w:hAnsi="Times New Roman"/>
          <w:b/>
          <w:sz w:val="24"/>
          <w:szCs w:val="24"/>
        </w:rPr>
        <w:t>única votação</w:t>
      </w:r>
      <w:r w:rsidRPr="002567E1">
        <w:rPr>
          <w:rFonts w:ascii="Times New Roman" w:hAnsi="Times New Roman"/>
          <w:sz w:val="24"/>
          <w:szCs w:val="24"/>
        </w:rPr>
        <w:t xml:space="preserve">, sendo aprovado por 13 (treze) votos. Ausente do Plenário o Ver. Dr. Paulo. Encerrada a apreciação das matérias constantes da Ordem do Dia, o Ver. Maurício Tutty solicitou a supressão do intervalo regimental. O pedido foi colocado em </w:t>
      </w:r>
      <w:r w:rsidRPr="002567E1">
        <w:rPr>
          <w:rFonts w:ascii="Times New Roman" w:hAnsi="Times New Roman"/>
          <w:b/>
          <w:sz w:val="24"/>
          <w:szCs w:val="24"/>
        </w:rPr>
        <w:t>única votação</w:t>
      </w:r>
      <w:r w:rsidRPr="002567E1">
        <w:rPr>
          <w:rFonts w:ascii="Times New Roman" w:hAnsi="Times New Roman"/>
          <w:sz w:val="24"/>
          <w:szCs w:val="24"/>
        </w:rPr>
        <w:t xml:space="preserve">, sendo aprovado por 09 (nove) votos a 04 (quatro). Votos contrários dos vereadores Braz Andrade, Lilian Siqueira, Ney Borracheiro e Rafael Huhn. Ausente do Plenário o Ver. Dr. Paulo. Em seguida, o Presidente Maurício Tutty convidou o Sr. William Dimas Nascimento Júnior, Coordenador do CRAS Sudeste, para ocupar a Tribuna Livre. </w:t>
      </w:r>
      <w:r w:rsidRPr="002567E1">
        <w:rPr>
          <w:rFonts w:ascii="Times New Roman" w:hAnsi="Times New Roman"/>
          <w:b/>
          <w:sz w:val="24"/>
          <w:szCs w:val="24"/>
        </w:rPr>
        <w:t xml:space="preserve">Às 18h06min ocupou a Tribuna Livre o Sr. </w:t>
      </w:r>
      <w:r w:rsidRPr="002567E1">
        <w:rPr>
          <w:rFonts w:ascii="Times New Roman" w:hAnsi="Times New Roman"/>
          <w:b/>
          <w:sz w:val="24"/>
          <w:szCs w:val="24"/>
        </w:rPr>
        <w:lastRenderedPageBreak/>
        <w:t xml:space="preserve">William Dimas Nascimento Júnior </w:t>
      </w:r>
      <w:r w:rsidRPr="002567E1">
        <w:rPr>
          <w:rFonts w:ascii="Times New Roman" w:hAnsi="Times New Roman"/>
          <w:sz w:val="24"/>
          <w:szCs w:val="24"/>
        </w:rPr>
        <w:t xml:space="preserve">que iniciou seu pronunciamento falando sobre sua formação acadêmica e destacando que é servidor público do município de Pouso Alegre há 5 (cinco) anos. Agradeceu a Câmara Municipal pela oportunidade de utilizar a Tribuna Livre. Afirmou que se sente honrado de representar os trabalhadores do SUAS (Sistema Único de Assistência Social). Disse que o capitalismo teve início no Brasil na década de 30 (trinta) e agravou os níveis da desigualdade social. Enfatizou que em 1936 foi implantada a primeira faculdade de Serviço Social no Brasil, pela PUC-SP. Falou sobre o surgimento da Constituição Federal de 1988, destacando que somente a partir de então que a política de assistência social foi firmada como política pública no País. Comentou sobre o Sistema Único de Assistência Social, criado em 2005. Afirmou que Pouso Alegre possui 6 centros de referência em assistência social, como o CRAS volante, que atende toda a zona rural do município, e o CREAS, que atende todo o município de Pouso Alegre. Afirmou que não são autoridades com poder de detenção dos indivíduos e que se for para acompanhá-los será para protegê-los e lhes garantir seus direitos. Comentou sobre o serviço de acolhimento institucional para crianças e adolescentes que sofreram situações de violência. Informou que os servidores realizam milhares de atendimentos sociais mensais, como serviços para idosos e pessoas com deficiência. Pediu que o Poder Legislativo exercesse suas atribuições fiscalizadoras e julgadoras de forma impessoal, imparcial e eficaz. Destacou a tristeza dos trabalhadores do SUAS quando se diz que não existe assistente social no município, pois fazem o seu melhor. Sugeriu que as críticas sejam feitas por meio de proposituras de Projetos de Lei e que serão muito bem recebidas pelos trabalhadores. Convidou todos para conhecer o trabalho da assistência social do município. O Presidente Maurício Tutty lamentou o fato de o Ver. Adriano da Farmácia ter deixado o Plenário no momento em que a Tribuna Livre seria utilizada. O Ver. Hélio Carlos destacou que o servidor do SUAS veio à Câmara Municipal para esclarecer questionamentos do Ver. Adriano da Farmácia e que este não estava no Plenário no momento da fala do servidor. Sugeriu que o servidor William contratasse o Ver. Adriano da Farmácia porque ele deveria ter uma solução para os moradores em situação de rua. Após, o Presidente passou a palavra aos líderes de bancada. O Ver. Mário de Pinho, Líder do PT, comunicou que o Sr. Wilson Pereira, do PC do B, é o </w:t>
      </w:r>
      <w:r w:rsidRPr="002567E1">
        <w:rPr>
          <w:rFonts w:ascii="Times New Roman" w:hAnsi="Times New Roman"/>
          <w:sz w:val="24"/>
          <w:szCs w:val="24"/>
        </w:rPr>
        <w:lastRenderedPageBreak/>
        <w:t>candidato a Prefeito da Coligação Frente Popular. O Ver. Flávio Alexandre, Líder do PR, comentou sobre uma emenda parlamentar de autoria do Deputado Federal Bilac Pinto para a aquisição de equipamentos médico-hospitalares para o Hospital das Clínicas Samuel Libânio, no valor de R$ 500.000,00 (quinhentos mil reais). Informou o endereço do site do partido. O Ver. Rafael Huhn, Presidente da Comissão de Educação, Cultura, Esporte e Lazer, parabenizou o servidor William e todos os servidores da assistência social pelo trabalho realizado. O Ver. Ney Borracheiro, Presidente da Comissão de Defesa dos Direitos da Pessoa com Deficiência e da Pessoa Idosa, felicitou a APAE pela festa realizada na última semana e parabenizou o Secretário Municipal de Desenvolvimento Social, Sr. Marco Aurélio, pelo trabalho realizado no bairro São João. O Presidente parabenizou o ex-presidente Luiz Inácio Lula da Silva por ter acreditado que o Brasil poderia sediar a Copa do Mundo e as Olimpíadas. Elogiou este último evento e agradeceu todos os que trabalharam pela segurança nos jogos. E, nada mais havendo a tratar, a presente sessão é encerrada às 18h27min.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2567E1" w:rsidRPr="002567E1" w:rsidRDefault="002567E1" w:rsidP="002567E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67E1" w:rsidRPr="002567E1" w:rsidRDefault="002567E1" w:rsidP="002567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567E1">
        <w:rPr>
          <w:rFonts w:ascii="Times New Roman" w:hAnsi="Times New Roman"/>
          <w:sz w:val="24"/>
          <w:szCs w:val="24"/>
        </w:rPr>
        <w:t>Sala das Sessões em 23 de Agosto de 2016.</w:t>
      </w:r>
    </w:p>
    <w:p w:rsidR="002567E1" w:rsidRPr="002567E1" w:rsidRDefault="002567E1" w:rsidP="002567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67E1" w:rsidRPr="002567E1" w:rsidRDefault="002567E1" w:rsidP="002567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67E1" w:rsidRPr="002567E1" w:rsidRDefault="002567E1" w:rsidP="002567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567E1" w:rsidRPr="002567E1" w:rsidRDefault="002567E1" w:rsidP="002567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567E1">
        <w:rPr>
          <w:rFonts w:ascii="Times New Roman" w:hAnsi="Times New Roman"/>
          <w:sz w:val="24"/>
          <w:szCs w:val="24"/>
        </w:rPr>
        <w:t>Maurício Tutty</w:t>
      </w:r>
      <w:r w:rsidRPr="002567E1">
        <w:rPr>
          <w:rFonts w:ascii="Times New Roman" w:hAnsi="Times New Roman"/>
          <w:sz w:val="24"/>
          <w:szCs w:val="24"/>
        </w:rPr>
        <w:tab/>
      </w:r>
      <w:r w:rsidRPr="002567E1">
        <w:rPr>
          <w:rFonts w:ascii="Times New Roman" w:hAnsi="Times New Roman"/>
          <w:sz w:val="24"/>
          <w:szCs w:val="24"/>
        </w:rPr>
        <w:tab/>
      </w:r>
      <w:r w:rsidRPr="002567E1">
        <w:rPr>
          <w:rFonts w:ascii="Times New Roman" w:hAnsi="Times New Roman"/>
          <w:sz w:val="24"/>
          <w:szCs w:val="24"/>
        </w:rPr>
        <w:tab/>
        <w:t xml:space="preserve">Gilberto Barreiro     </w:t>
      </w:r>
    </w:p>
    <w:p w:rsidR="004E6019" w:rsidRPr="002E32FE" w:rsidRDefault="002567E1" w:rsidP="002567E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567E1">
        <w:rPr>
          <w:rFonts w:ascii="Times New Roman" w:hAnsi="Times New Roman"/>
          <w:sz w:val="24"/>
          <w:szCs w:val="24"/>
        </w:rPr>
        <w:t>Presidente</w:t>
      </w:r>
      <w:r w:rsidRPr="002567E1">
        <w:rPr>
          <w:rFonts w:ascii="Times New Roman" w:hAnsi="Times New Roman"/>
          <w:sz w:val="24"/>
          <w:szCs w:val="24"/>
        </w:rPr>
        <w:tab/>
      </w:r>
      <w:r w:rsidRPr="002567E1">
        <w:rPr>
          <w:rFonts w:ascii="Times New Roman" w:hAnsi="Times New Roman"/>
          <w:sz w:val="24"/>
          <w:szCs w:val="24"/>
        </w:rPr>
        <w:tab/>
      </w:r>
      <w:r w:rsidRPr="002567E1">
        <w:rPr>
          <w:rFonts w:ascii="Times New Roman" w:hAnsi="Times New Roman"/>
          <w:sz w:val="24"/>
          <w:szCs w:val="24"/>
        </w:rPr>
        <w:tab/>
      </w:r>
      <w:r w:rsidRPr="002567E1">
        <w:rPr>
          <w:rFonts w:ascii="Times New Roman" w:hAnsi="Times New Roman"/>
          <w:sz w:val="24"/>
          <w:szCs w:val="24"/>
        </w:rPr>
        <w:tab/>
        <w:t>1º Secretário</w:t>
      </w:r>
    </w:p>
    <w:sectPr w:rsidR="004E6019" w:rsidRPr="002E32FE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91" w:rsidRDefault="002D3291" w:rsidP="00D30C58">
      <w:pPr>
        <w:spacing w:after="0" w:line="240" w:lineRule="auto"/>
      </w:pPr>
      <w:r>
        <w:separator/>
      </w:r>
    </w:p>
  </w:endnote>
  <w:endnote w:type="continuationSeparator" w:id="1">
    <w:p w:rsidR="002D3291" w:rsidRDefault="002D329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F35C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91" w:rsidRDefault="002D3291" w:rsidP="00D30C58">
      <w:pPr>
        <w:spacing w:after="0" w:line="240" w:lineRule="auto"/>
      </w:pPr>
      <w:r>
        <w:separator/>
      </w:r>
    </w:p>
  </w:footnote>
  <w:footnote w:type="continuationSeparator" w:id="1">
    <w:p w:rsidR="002D3291" w:rsidRDefault="002D329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2563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60DDF"/>
    <w:rsid w:val="008852FB"/>
    <w:rsid w:val="008B130B"/>
    <w:rsid w:val="008B2E9B"/>
    <w:rsid w:val="008C2710"/>
    <w:rsid w:val="008D038D"/>
    <w:rsid w:val="009200F0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2212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45</cp:revision>
  <cp:lastPrinted>2014-03-24T12:14:00Z</cp:lastPrinted>
  <dcterms:created xsi:type="dcterms:W3CDTF">2015-09-04T11:28:00Z</dcterms:created>
  <dcterms:modified xsi:type="dcterms:W3CDTF">2016-08-29T17:52:00Z</dcterms:modified>
</cp:coreProperties>
</file>