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23 de Agosto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C41DC5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C41DC5">
        <w:rPr>
          <w:rFonts w:ascii="Times New Roman" w:hAnsi="Times New Roman"/>
          <w:b/>
          <w:sz w:val="28"/>
          <w:szCs w:val="28"/>
        </w:rPr>
        <w:t>EXPEDIENTE DO EXECUTIVO</w:t>
      </w:r>
    </w:p>
    <w:p w:rsidR="00347528" w:rsidRPr="00C41DC5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 w:rsidRPr="00C41DC5">
        <w:rPr>
          <w:rFonts w:ascii="Times New Roman" w:hAnsi="Times New Roman"/>
          <w:sz w:val="28"/>
          <w:szCs w:val="28"/>
        </w:rPr>
        <w:br/>
      </w:r>
      <w:r w:rsidRPr="00C41DC5">
        <w:rPr>
          <w:rFonts w:ascii="Times New Roman" w:hAnsi="Times New Roman"/>
          <w:sz w:val="28"/>
          <w:szCs w:val="28"/>
        </w:rPr>
        <w:t>Ofício nº 24 encaminhado pela Secretaria de Fazenda solicitando o envio da despesa da Câmara Municipal referente aos recursos ordinários e vinculados, até o dia 26/08/2016.</w:t>
      </w:r>
    </w:p>
    <w:p w:rsidR="00C41DC5" w:rsidRDefault="002008B1" w:rsidP="00C41DC5">
      <w:pPr>
        <w:jc w:val="both"/>
        <w:rPr>
          <w:rFonts w:ascii="Times New Roman" w:hAnsi="Times New Roman"/>
          <w:b/>
          <w:sz w:val="28"/>
          <w:szCs w:val="28"/>
        </w:rPr>
      </w:pPr>
      <w:r w:rsidRPr="00C41DC5">
        <w:rPr>
          <w:rFonts w:ascii="Times New Roman" w:hAnsi="Times New Roman"/>
          <w:b/>
          <w:sz w:val="28"/>
          <w:szCs w:val="28"/>
        </w:rPr>
        <w:br/>
      </w:r>
    </w:p>
    <w:p w:rsidR="00347528" w:rsidRPr="00C41DC5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 w:rsidRPr="00C41DC5">
        <w:rPr>
          <w:rFonts w:ascii="Times New Roman" w:hAnsi="Times New Roman"/>
          <w:b/>
          <w:sz w:val="28"/>
          <w:szCs w:val="28"/>
        </w:rPr>
        <w:t>EXPEDIENTE DE DIVERSOS</w:t>
      </w:r>
    </w:p>
    <w:p w:rsidR="00347528" w:rsidRPr="00C41DC5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 w:rsidRPr="00C41DC5">
        <w:rPr>
          <w:rFonts w:ascii="Times New Roman" w:hAnsi="Times New Roman"/>
          <w:sz w:val="28"/>
          <w:szCs w:val="28"/>
        </w:rPr>
        <w:br/>
      </w:r>
      <w:r w:rsidRPr="00C41DC5">
        <w:rPr>
          <w:rFonts w:ascii="Times New Roman" w:hAnsi="Times New Roman"/>
          <w:sz w:val="28"/>
          <w:szCs w:val="28"/>
        </w:rPr>
        <w:t>Ofício encaminha</w:t>
      </w:r>
      <w:r w:rsidRPr="00C41DC5">
        <w:rPr>
          <w:rFonts w:ascii="Times New Roman" w:hAnsi="Times New Roman"/>
          <w:sz w:val="28"/>
          <w:szCs w:val="28"/>
        </w:rPr>
        <w:t>do pela Viação Princesa do Sul para informar sobre interceptações de mensagens que circulam em rede social sobre o transporte clandestino por vans no município.</w:t>
      </w:r>
    </w:p>
    <w:p w:rsidR="00347528" w:rsidRPr="00C41DC5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 w:rsidRPr="00C41DC5">
        <w:rPr>
          <w:rFonts w:ascii="Times New Roman" w:hAnsi="Times New Roman"/>
          <w:sz w:val="28"/>
          <w:szCs w:val="28"/>
        </w:rPr>
        <w:br/>
      </w:r>
      <w:r w:rsidRPr="00C41DC5">
        <w:rPr>
          <w:rFonts w:ascii="Times New Roman" w:hAnsi="Times New Roman"/>
          <w:sz w:val="28"/>
          <w:szCs w:val="28"/>
        </w:rPr>
        <w:t>Ofício nº 107/2016 encaminhado pela Polícia Rodoviária Federal solicitando</w:t>
      </w:r>
      <w:r w:rsidRPr="00C41DC5">
        <w:rPr>
          <w:rFonts w:ascii="Times New Roman" w:hAnsi="Times New Roman"/>
          <w:sz w:val="28"/>
          <w:szCs w:val="28"/>
        </w:rPr>
        <w:t xml:space="preserve"> a cessão do Plenário para a realização do I Seminário Estadual </w:t>
      </w:r>
      <w:r w:rsidRPr="00C41DC5">
        <w:rPr>
          <w:rFonts w:ascii="Times New Roman" w:hAnsi="Times New Roman"/>
          <w:sz w:val="28"/>
          <w:szCs w:val="28"/>
        </w:rPr>
        <w:lastRenderedPageBreak/>
        <w:t>do FETRAN, no dia 03 de outubro de 2016, no período da tarde, e o apoio da TV Câmara para a transmissão do evento via internet.</w:t>
      </w:r>
    </w:p>
    <w:p w:rsidR="00C41DC5" w:rsidRDefault="00C41DC5" w:rsidP="00C41DC5">
      <w:pPr>
        <w:jc w:val="both"/>
        <w:rPr>
          <w:rFonts w:ascii="Times New Roman" w:hAnsi="Times New Roman"/>
          <w:b/>
          <w:sz w:val="28"/>
          <w:szCs w:val="28"/>
        </w:rPr>
      </w:pPr>
    </w:p>
    <w:p w:rsidR="00347528" w:rsidRPr="00C41DC5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 w:rsidRPr="00C41DC5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47528" w:rsidRDefault="002008B1" w:rsidP="00C41DC5">
      <w:pPr>
        <w:jc w:val="both"/>
        <w:rPr>
          <w:rFonts w:ascii="Times New Roman" w:hAnsi="Times New Roman"/>
          <w:sz w:val="28"/>
          <w:szCs w:val="28"/>
        </w:rPr>
      </w:pPr>
      <w:r w:rsidRPr="00C41DC5">
        <w:rPr>
          <w:rFonts w:ascii="Times New Roman" w:hAnsi="Times New Roman"/>
          <w:sz w:val="28"/>
          <w:szCs w:val="28"/>
        </w:rPr>
        <w:br/>
        <w:t>MOÇÃO</w:t>
      </w:r>
      <w:r w:rsidRPr="00C41DC5">
        <w:rPr>
          <w:rFonts w:ascii="Times New Roman" w:hAnsi="Times New Roman"/>
          <w:sz w:val="28"/>
          <w:szCs w:val="28"/>
        </w:rPr>
        <w:br/>
      </w:r>
      <w:r w:rsidRPr="00C41DC5">
        <w:rPr>
          <w:rFonts w:ascii="Times New Roman" w:hAnsi="Times New Roman"/>
          <w:sz w:val="28"/>
          <w:szCs w:val="28"/>
        </w:rPr>
        <w:br/>
        <w:t xml:space="preserve">Nº </w:t>
      </w:r>
      <w:r w:rsidRPr="00C41DC5">
        <w:rPr>
          <w:rFonts w:ascii="Times New Roman" w:hAnsi="Times New Roman"/>
          <w:sz w:val="28"/>
          <w:szCs w:val="28"/>
        </w:rPr>
        <w:t>95/2016</w:t>
      </w:r>
      <w:r w:rsidRPr="00C41DC5">
        <w:rPr>
          <w:rFonts w:ascii="Times New Roman" w:hAnsi="Times New Roman"/>
          <w:sz w:val="28"/>
          <w:szCs w:val="28"/>
        </w:rPr>
        <w:t>:</w:t>
      </w:r>
      <w:r w:rsidR="00C41DC5">
        <w:rPr>
          <w:rFonts w:ascii="Times New Roman" w:hAnsi="Times New Roman"/>
          <w:sz w:val="28"/>
          <w:szCs w:val="28"/>
        </w:rPr>
        <w:t xml:space="preserve"> </w:t>
      </w:r>
      <w:r w:rsidRPr="00C41DC5">
        <w:rPr>
          <w:rFonts w:ascii="Times New Roman" w:hAnsi="Times New Roman"/>
          <w:sz w:val="28"/>
          <w:szCs w:val="28"/>
        </w:rPr>
        <w:t>Moção de Pesar aos familiares do Sr. Alberto Paciulli Filho, pelo seu falecimento.</w:t>
      </w:r>
    </w:p>
    <w:p w:rsidR="00F811EF" w:rsidRDefault="00F811EF" w:rsidP="00C41DC5">
      <w:pPr>
        <w:jc w:val="both"/>
        <w:rPr>
          <w:rFonts w:ascii="Times New Roman" w:hAnsi="Times New Roman"/>
          <w:sz w:val="28"/>
          <w:szCs w:val="28"/>
        </w:rPr>
      </w:pPr>
    </w:p>
    <w:p w:rsidR="00F811EF" w:rsidRPr="00646413" w:rsidRDefault="00ED22E9" w:rsidP="00C41D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PROJETOS</w:t>
      </w:r>
    </w:p>
    <w:p w:rsidR="00646413" w:rsidRPr="00646413" w:rsidRDefault="00646413" w:rsidP="00C41DC5">
      <w:pPr>
        <w:jc w:val="both"/>
        <w:rPr>
          <w:rFonts w:ascii="Times New Roman" w:hAnsi="Times New Roman"/>
          <w:sz w:val="28"/>
          <w:szCs w:val="28"/>
        </w:rPr>
      </w:pPr>
      <w:r w:rsidRPr="00646413">
        <w:rPr>
          <w:rFonts w:ascii="Times New Roman" w:hAnsi="Times New Roman"/>
          <w:sz w:val="28"/>
          <w:szCs w:val="28"/>
        </w:rPr>
        <w:t xml:space="preserve">Emenda nº 001 ao Projeto de Lei nº 7237/2016 de autoria do Ver. Wilson Tadeu Lopes: ALTERA A REDAÇÃO DO ART. 1º E ACRESCENTA O ART. 1º-A AO PROJETO DE LEI Nº 7237/2016, QUE </w:t>
      </w:r>
      <w:r>
        <w:rPr>
          <w:rFonts w:ascii="Times New Roman" w:hAnsi="Times New Roman"/>
          <w:sz w:val="28"/>
          <w:szCs w:val="28"/>
        </w:rPr>
        <w:t>“</w:t>
      </w:r>
      <w:r w:rsidRPr="00646413">
        <w:rPr>
          <w:rFonts w:ascii="Times New Roman" w:hAnsi="Times New Roman"/>
          <w:sz w:val="28"/>
          <w:szCs w:val="28"/>
        </w:rPr>
        <w:t>ALTERA A REDAÇÃO DO INCISO IV E REVOGA O INCISO V DO ART. 37 DA LEI MUNICIPAL Nº 4.872/2009</w:t>
      </w:r>
      <w:r>
        <w:rPr>
          <w:rFonts w:ascii="Times New Roman" w:hAnsi="Times New Roman"/>
          <w:sz w:val="28"/>
          <w:szCs w:val="28"/>
        </w:rPr>
        <w:t>”</w:t>
      </w:r>
      <w:r w:rsidRPr="00646413">
        <w:rPr>
          <w:rFonts w:ascii="Times New Roman" w:hAnsi="Times New Roman"/>
          <w:sz w:val="28"/>
          <w:szCs w:val="28"/>
        </w:rPr>
        <w:t>.</w:t>
      </w:r>
    </w:p>
    <w:p w:rsidR="00325E78" w:rsidRPr="00646413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325E78" w:rsidRPr="00325E78" w:rsidRDefault="00325E78" w:rsidP="00325E78">
      <w:pPr>
        <w:pStyle w:val="SemEspaamento"/>
        <w:rPr>
          <w:rFonts w:ascii="Times New Roman" w:hAnsi="Times New Roman"/>
          <w:sz w:val="24"/>
          <w:szCs w:val="24"/>
        </w:rPr>
      </w:pPr>
    </w:p>
    <w:p w:rsidR="004E6019" w:rsidRPr="00AF051C" w:rsidRDefault="004E6019" w:rsidP="004E6019">
      <w:pPr>
        <w:ind w:left="850" w:right="567"/>
        <w:jc w:val="both"/>
        <w:rPr>
          <w:rFonts w:ascii="Times New Roman" w:hAnsi="Times New Roman"/>
        </w:rPr>
      </w:pPr>
    </w:p>
    <w:p w:rsidR="004E6019" w:rsidRPr="00AF051C" w:rsidRDefault="004E6019" w:rsidP="004E6019">
      <w:pPr>
        <w:jc w:val="both"/>
        <w:rPr>
          <w:rFonts w:ascii="Times New Roman" w:hAnsi="Times New Roman"/>
        </w:rPr>
      </w:pPr>
    </w:p>
    <w:sectPr w:rsidR="004E6019" w:rsidRPr="00AF051C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8B1" w:rsidRDefault="002008B1" w:rsidP="00D30C58">
      <w:pPr>
        <w:spacing w:after="0" w:line="240" w:lineRule="auto"/>
      </w:pPr>
      <w:r>
        <w:separator/>
      </w:r>
    </w:p>
  </w:endnote>
  <w:endnote w:type="continuationSeparator" w:id="1">
    <w:p w:rsidR="002008B1" w:rsidRDefault="002008B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347528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8B1" w:rsidRDefault="002008B1" w:rsidP="00D30C58">
      <w:pPr>
        <w:spacing w:after="0" w:line="240" w:lineRule="auto"/>
      </w:pPr>
      <w:r>
        <w:separator/>
      </w:r>
    </w:p>
  </w:footnote>
  <w:footnote w:type="continuationSeparator" w:id="1">
    <w:p w:rsidR="002008B1" w:rsidRDefault="002008B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08B1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4752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6413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1DC5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22E9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1EF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82AA9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2014-03-24T12:14:00Z</cp:lastPrinted>
  <dcterms:created xsi:type="dcterms:W3CDTF">2016-08-23T18:53:00Z</dcterms:created>
  <dcterms:modified xsi:type="dcterms:W3CDTF">2016-08-23T19:29:00Z</dcterms:modified>
</cp:coreProperties>
</file>