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80" w:rsidRPr="00C22A3A" w:rsidRDefault="00480280" w:rsidP="00480280">
      <w:pPr>
        <w:pStyle w:val="SemEspaamento"/>
        <w:jc w:val="both"/>
        <w:rPr>
          <w:rFonts w:ascii="Times New Roman" w:hAnsi="Times New Roman"/>
          <w:b/>
        </w:rPr>
      </w:pPr>
      <w:r w:rsidRPr="00C22A3A">
        <w:rPr>
          <w:rFonts w:ascii="Times New Roman" w:hAnsi="Times New Roman"/>
        </w:rPr>
        <w:t>Ata da</w:t>
      </w:r>
      <w:r w:rsidR="00BF2503" w:rsidRPr="00C22A3A">
        <w:rPr>
          <w:rFonts w:ascii="Times New Roman" w:hAnsi="Times New Roman"/>
        </w:rPr>
        <w:t xml:space="preserve"> Sessão Extraordinária do dia 22</w:t>
      </w:r>
      <w:r w:rsidRPr="00C22A3A">
        <w:rPr>
          <w:rFonts w:ascii="Times New Roman" w:hAnsi="Times New Roman"/>
        </w:rPr>
        <w:t xml:space="preserve"> de Setembro de 2016.</w:t>
      </w:r>
    </w:p>
    <w:p w:rsidR="00480280" w:rsidRPr="00C22A3A" w:rsidRDefault="00480280" w:rsidP="00480280">
      <w:pPr>
        <w:pStyle w:val="SemEspaamento"/>
        <w:jc w:val="both"/>
        <w:rPr>
          <w:rFonts w:ascii="Times New Roman" w:hAnsi="Times New Roman"/>
          <w:b/>
        </w:rPr>
      </w:pPr>
    </w:p>
    <w:p w:rsidR="00480280" w:rsidRPr="00C22A3A" w:rsidRDefault="00480280" w:rsidP="00C90737">
      <w:pPr>
        <w:jc w:val="both"/>
        <w:rPr>
          <w:rFonts w:ascii="Times New Roman" w:hAnsi="Times New Roman"/>
        </w:rPr>
      </w:pPr>
      <w:r w:rsidRPr="00C22A3A">
        <w:rPr>
          <w:rFonts w:ascii="Times New Roman" w:hAnsi="Times New Roman"/>
        </w:rPr>
        <w:t>Às 10h1</w:t>
      </w:r>
      <w:r w:rsidR="00BF2503" w:rsidRPr="00C22A3A">
        <w:rPr>
          <w:rFonts w:ascii="Times New Roman" w:hAnsi="Times New Roman"/>
        </w:rPr>
        <w:t>7</w:t>
      </w:r>
      <w:r w:rsidRPr="00C22A3A">
        <w:rPr>
          <w:rFonts w:ascii="Times New Roman" w:hAnsi="Times New Roman"/>
        </w:rPr>
        <w:t xml:space="preserve">min do dia </w:t>
      </w:r>
      <w:r w:rsidR="00BF2503" w:rsidRPr="00C22A3A">
        <w:rPr>
          <w:rFonts w:ascii="Times New Roman" w:hAnsi="Times New Roman"/>
        </w:rPr>
        <w:t xml:space="preserve">22 </w:t>
      </w:r>
      <w:r w:rsidRPr="00C22A3A">
        <w:rPr>
          <w:rFonts w:ascii="Times New Roman" w:hAnsi="Times New Roman"/>
        </w:rPr>
        <w:t xml:space="preserve">de Setembro de 2016, no Plenário da Câmara Municipal, sito a Avenida São Francisco, 320, Primavera, reuniram-se em Sessão Extraordinária os vereadores: Adriano da Farmácia, </w:t>
      </w:r>
      <w:r w:rsidR="00BF2503" w:rsidRPr="00C22A3A">
        <w:rPr>
          <w:rFonts w:ascii="Times New Roman" w:hAnsi="Times New Roman"/>
        </w:rPr>
        <w:t xml:space="preserve">Ayrton Zorzi, Braz Andrade, </w:t>
      </w:r>
      <w:r w:rsidRPr="00C22A3A">
        <w:rPr>
          <w:rFonts w:ascii="Times New Roman" w:hAnsi="Times New Roman"/>
        </w:rPr>
        <w:t xml:space="preserve">Dulcinéia Costa, Flávio Alexandre, Gilberto Barreiro, Hamilton Magalhães, Lilian Siqueira, Mário de Pinho, Maurício Tutty, Ney Borracheiro, Rafael Huhn e Wilson Tadeu Lopes. Após a chamada ficou constatada a ausência dos vereadores Dr. Paulo e Hélio Carlos. Aberta a Sessão, </w:t>
      </w:r>
      <w:r w:rsidRPr="00C22A3A">
        <w:rPr>
          <w:rFonts w:ascii="Times New Roman" w:hAnsi="Times New Roman"/>
          <w:bCs/>
        </w:rPr>
        <w:t>o</w:t>
      </w:r>
      <w:r w:rsidRPr="00C22A3A">
        <w:rPr>
          <w:rFonts w:ascii="Times New Roman" w:hAnsi="Times New Roman"/>
        </w:rPr>
        <w:t xml:space="preserve"> Presidente </w:t>
      </w:r>
      <w:r w:rsidR="00C90737" w:rsidRPr="00C22A3A">
        <w:rPr>
          <w:rFonts w:ascii="Times New Roman" w:hAnsi="Times New Roman"/>
        </w:rPr>
        <w:t>esclareceu que se trata de reunião para leitura do Parecer Final dos trabalhos da CPI sobre possíveis irregularidades dos serviços da COPASA. Passou a palavra ao Presidente da Comissão Parlamentar de Inquérito (CPI), Ver. Braz Andrade, que comunicou que, em reunião, a comissão já aprovou por unanimidade o parecer final, que será lido nesse momento pelo relator, Ver.  Rafael Huhn. Ocupou a Tribuna o Ver. Rafael Huhn que informou que faria a leitura do relatório na íntegra. Foi realizada a leitura do relatório na íntegra. Às 1</w:t>
      </w:r>
      <w:r w:rsidR="00EF1CB2">
        <w:rPr>
          <w:rFonts w:ascii="Times New Roman" w:hAnsi="Times New Roman"/>
        </w:rPr>
        <w:t>0h38</w:t>
      </w:r>
      <w:r w:rsidR="00C90737" w:rsidRPr="00C22A3A">
        <w:rPr>
          <w:rFonts w:ascii="Times New Roman" w:hAnsi="Times New Roman"/>
        </w:rPr>
        <w:t>min, o Ver. Hélio Carlos chegou ao Plenário. Encerrada a leitura do relatório, o Presidente passou a palavra ao Presidente da CPI, Ver. Braz Andrade, que ressaltou o intenso trabalho de todos os membros da Comissão. Disse que analisaram inúmeros documentos, que foram até a ARSAE, em Belo Horizonte, e que visitaram bairros, como o São Geraldo e o Foch II. Salientou que foram à sede da Copasa em Belo Horizonte para solicitar providências e documentos. Afirmou que se reuniram com o Presidente da CPI do município de Lavras-MG e que a conversa acrescentou muito para os trabalhos da Comissão. Disse que a CPI irá cobrar medidas tanto do Poder Executivo quanto da Copasa para que o c</w:t>
      </w:r>
      <w:r w:rsidR="001A0552" w:rsidRPr="00C22A3A">
        <w:rPr>
          <w:rFonts w:ascii="Times New Roman" w:hAnsi="Times New Roman"/>
        </w:rPr>
        <w:t>ontrato seja cumprido, princip</w:t>
      </w:r>
      <w:r w:rsidR="00C90737" w:rsidRPr="00C22A3A">
        <w:rPr>
          <w:rFonts w:ascii="Times New Roman" w:hAnsi="Times New Roman"/>
        </w:rPr>
        <w:t>a</w:t>
      </w:r>
      <w:r w:rsidR="001A0552" w:rsidRPr="00C22A3A">
        <w:rPr>
          <w:rFonts w:ascii="Times New Roman" w:hAnsi="Times New Roman"/>
        </w:rPr>
        <w:t>l</w:t>
      </w:r>
      <w:r w:rsidR="00C90737" w:rsidRPr="00C22A3A">
        <w:rPr>
          <w:rFonts w:ascii="Times New Roman" w:hAnsi="Times New Roman"/>
        </w:rPr>
        <w:t>mente no que diz respeito à cobrança da tarifa de esgoto. O Ver. Rafael Huhn disse que foram meses de trabalho, de estudo e de debate, uma vez que a Copasa está em Pouso Alegre desde 1996. Destacou que além dos vereadores a Comissão foi composta de uma equipe técnica que os auxiliaram apontando as condições que tinham para fazer os enfrentamentos com o órgão estadual, agradecendo os servidores Tiago e Valéria. Disse que o relatório será votado. Destacou que o relatório apresentado já foi aprovado por unanimidade dentro da Comissão. Afirmou que enquanto não houver tratamento integral do esgoto não pode ser cobrada a taxa de EDT (Esgoto Dinâmico Tratado) e que devem ser descontados os valores já cobrados. O Ver. Adriano da Farmácia disse que viu o trabalho que os vereadores fizeram e parabenizou-os. Lembrou que apresentou imagens de esgoto a céu aberto no bairro São Geraldo e que é preciso cobrar o que é direito da população. Afirmou que esse é o caminho a ser seguido e que os vereadores não têm que ter “cordão umbilical” com o Poder Executivo. Sustentou que ainda há tempo de se criar uma CPI para o transporte público. Asseverou que o relatório foi muito bem elaborado. A Ver. Dulcinéia Costa parabenizou a Comissão e a equipe da Câmara Municipal que lhe deu todo o suporte, citando os servidores Adevanir, Tiago e Valéria. Disse que tem ido até os bairros e observado o esgoto não tratado em diversas áreas. Acrescentou que os 21% (vinte e um por cento) que não são tratados geram impacto ambiental e risco à saúde da população que recebe esse esgoto sem tratamento por meio do Rio Sapucaí. Afirmou que deve ser devolvido o que foi pago, que deve ser suspensa a cobrança do EDT e que devem ser solicitadas providências da Copasa, da A</w:t>
      </w:r>
      <w:r w:rsidR="00D222A9" w:rsidRPr="00C22A3A">
        <w:rPr>
          <w:rFonts w:ascii="Times New Roman" w:hAnsi="Times New Roman"/>
        </w:rPr>
        <w:t>RSAE</w:t>
      </w:r>
      <w:r w:rsidR="00C90737" w:rsidRPr="00C22A3A">
        <w:rPr>
          <w:rFonts w:ascii="Times New Roman" w:hAnsi="Times New Roman"/>
        </w:rPr>
        <w:t xml:space="preserve"> e do Ministério Público. Disse que estão presentes 14 (catorze) dos 15 (quinze) vereadores e que o relatório deverá ser aprovado. O Ver. Flávio Alexandre agradeceu o empenho dos demais vereadores que compõem a CPI. Declarou que tinham em vista a elaboração de um relatório </w:t>
      </w:r>
      <w:r w:rsidR="00C90737" w:rsidRPr="00C22A3A">
        <w:rPr>
          <w:rFonts w:ascii="Times New Roman" w:hAnsi="Times New Roman"/>
        </w:rPr>
        <w:lastRenderedPageBreak/>
        <w:t xml:space="preserve">pautado na ética, no amparo jurídico e na busca de informações. Salientou que o relatório foi bem escrito, que querem ver essas informações na imprensa e que a população tome conhecimento delas. O Ver. Hélio Carlos afirmou que o Presidente deu todo o amparo para a condução da CPI e parabenizou os vereadores Ayrton Zorzi, Rafael Huhn e Braz Andrade pelos trabalhos realizados. Exigiu respeito à Casa de Leis, dizendo que têm vereadores que, de fato, ouvem a população. Afirmou que qualquer cidadão sabe que a cobrança da taxa é indevida, mas que os demais Poderes não têm respeito pela Câmara Municipal. Enfatizou que já deviam ter sido tomadas providências quanto à Copasa há muito tempo, que o Ministério Público já vinha sendo cobrado e que espera que a partir desse momento tome providências. O Ver. Mário de Pinho parabenizou os membros da CPI e a Casa pelo apoio dado para a construção do relatório. Salientou que é o momento de união de forças para que o relatório cumpra seu principal objetivo que é fazer com que a Prefeitura reveja o contrato. Afirmou que o contrato tem o término previsto para 2046 e que possui um aditivo que estende seu prazo por mais 20 (vinte) anos. Disse que estamos no vigésimo ano do contrato e que a Copasa levou todo o recurso para o estado e investiu insignificantemente na cidade. Asseverou que é preciso “fazer valer” esse relatório para a satisfação da população e para que a Câmara possa ter o respeito pelo trabalho que tem dedicado ao assunto. A Ver. Lilian Siqueira cumprimentou a Comissão afirmando que foi realizado um trabalho sério e que tem certeza de que terá bons frutos. O Ver. Ayrton Zorzi disse que acompanha a fala do Ver. Hélio referente ao Presidente. Parabenizou os demais membros da Comissão e o Ver. Mário de Pinho pelo empenho e trabalho incansável por essa causa mesmo sem compor da Comissão. Sustentou que não é um mau negócio ser acionista da Copasa porque ela não tem nenhum ônus. Disse que o loteador paga toda a estrutura e que posteriormente isso é agregado ao patrimônio da Copasa. Salientou que a barragem no bairro Yara, feita pela Copasa concentra a poluição do rio, diferentemente do que acontece com o Rio Tietê em São Paulo. Afirmou que a Copasa não se preocupa em limpar a calha do rio. Declarou que o esgoto a céu aberto no bairro São Geraldo é uma humilhação para a população, acrescentando que se trata de uma luta antiga. Destacou o mau cheiro que se nota ao passar pela Av. Dique II. Encerrou dizendo que espera que num futuro próximo o esgoto no bairro São Geraldo seja integralmente tratado. O Ver. Maurício Tutty utilizou a Tribuna dizendo que a Copasa deve sair do município porque desrespeita o contrato e a população de Pouso Alegre. Enfatizou que a empresa não faz nenhum investimento de proteção aos mananciais de água. Acrescentou que a Copasa apenas investe no serviço de água e que o investimento na coleta é feito pelos loteadores. Disse que a Copasa deveria ter investido em educação ambiental, na construção de uma grande represa para uma reserva técnica de água e em um grande parque de águas em Pouso Alegre. Afirmou que ser acionista da Copasa é um dos maiores investimentos do mundo. Destacou o longo prazo dos contratos da empresa e disse que ela detém lucros exorbitantes. Ressaltou que esses lucros vão para os bancos, para fundos e para os particulares que investem em suas ações. Asseverou que os recursos naturais de Pouso Alegre e região têm sido explorados por um grupo privado sem preocupação com a cidade. Sugeriu que o Poder Executivo recebesse o relatório e fizesse imediatamente a rescisão do contrato com a Copasa, com o apoio do Ministério Público e do Poder Judiciário. Afirmou que a Copasa prefere gastar com advogados para reverter as ações na Justiça do que investir nos mananciais de água. Destacou que o Prefeito tem o amparo do Poder Legislativo para romper o contrato. Encerrou dizendo que espera que brevemente a Copasa deixe Pouso Alegre, como </w:t>
      </w:r>
      <w:r w:rsidR="00C90737" w:rsidRPr="00C22A3A">
        <w:rPr>
          <w:rFonts w:ascii="Times New Roman" w:hAnsi="Times New Roman"/>
        </w:rPr>
        <w:lastRenderedPageBreak/>
        <w:t xml:space="preserve">deixou outras cidades, como Pará de Minas-MG. O Presidente colocou o relatório em votação, esclarecendo que apesar de não haver necessidade jurídica de o relatório ser votado, que, por ser um momento histórico, submetê-lo-ia à votação. O Presidente pediu aos vereadores que declarassem seus votos verbalmente. </w:t>
      </w:r>
      <w:r w:rsidR="00C90737" w:rsidRPr="00C22A3A">
        <w:rPr>
          <w:rFonts w:ascii="Times New Roman" w:hAnsi="Times New Roman"/>
          <w:b/>
          <w:color w:val="000000"/>
          <w:shd w:val="clear" w:color="auto" w:fill="FFFFFF"/>
        </w:rPr>
        <w:t>Relatório final da Comissão Parlamentar de Inquérito (CPI) com a finalidade de investigar como fato determinado, o cumprimento das responsabilidades legais pela COPASA com o município de Pouso Alegre e sua população, na execução dos serviços que lhe fora concedido para o abastecimento de água e esgotamento sanitário.</w:t>
      </w:r>
      <w:r w:rsidR="00C90737" w:rsidRPr="00C22A3A">
        <w:rPr>
          <w:rFonts w:ascii="Times New Roman" w:hAnsi="Times New Roman"/>
        </w:rPr>
        <w:t xml:space="preserve"> O relatório foi aprovado por 14 (catorze) votos. O Presidente votou. </w:t>
      </w:r>
      <w:r w:rsidRPr="00C22A3A">
        <w:rPr>
          <w:rFonts w:ascii="Times New Roman" w:hAnsi="Times New Roman"/>
        </w:rPr>
        <w:t>E, nada mais havendo a tratar, a p</w:t>
      </w:r>
      <w:r w:rsidR="001D4939" w:rsidRPr="00C22A3A">
        <w:rPr>
          <w:rFonts w:ascii="Times New Roman" w:hAnsi="Times New Roman"/>
        </w:rPr>
        <w:t>resente sessão é encerrada às 12h04</w:t>
      </w:r>
      <w:r w:rsidRPr="00C22A3A">
        <w:rPr>
          <w:rFonts w:ascii="Times New Roman" w:hAnsi="Times New Roman"/>
        </w:rPr>
        <w:t xml:space="preserve">min. Ficam fazendo parte integrante desta Ata os relatórios emitidos pelo sistema eletrônico de votação, composto pela Ata resumida da Reunião. E, para constar, eu, </w:t>
      </w:r>
      <w:r w:rsidR="00BF2503" w:rsidRPr="00C22A3A">
        <w:rPr>
          <w:rFonts w:ascii="Times New Roman" w:hAnsi="Times New Roman"/>
        </w:rPr>
        <w:t xml:space="preserve">Marcela Prado Leite Praça, </w:t>
      </w:r>
      <w:r w:rsidRPr="00C22A3A">
        <w:rPr>
          <w:rFonts w:ascii="Times New Roman" w:hAnsi="Times New Roman"/>
        </w:rPr>
        <w:t>A</w:t>
      </w:r>
      <w:r w:rsidR="00BF2503" w:rsidRPr="00C22A3A">
        <w:rPr>
          <w:rFonts w:ascii="Times New Roman" w:hAnsi="Times New Roman"/>
        </w:rPr>
        <w:t>gente</w:t>
      </w:r>
      <w:r w:rsidRPr="00C22A3A">
        <w:rPr>
          <w:rFonts w:ascii="Times New Roman" w:hAnsi="Times New Roman"/>
        </w:rPr>
        <w:t xml:space="preserve"> </w:t>
      </w:r>
      <w:r w:rsidR="00BF2503" w:rsidRPr="00C22A3A">
        <w:rPr>
          <w:rFonts w:ascii="Times New Roman" w:hAnsi="Times New Roman"/>
        </w:rPr>
        <w:t>Administr</w:t>
      </w:r>
      <w:r w:rsidRPr="00C22A3A">
        <w:rPr>
          <w:rFonts w:ascii="Times New Roman" w:hAnsi="Times New Roman"/>
        </w:rPr>
        <w:t>ativo, lavrei a presente ata que, após lida e achada conforme, vai assinada pelo Presidente e pelo 1º Secretário da Mesa Diretora, e por mim.</w:t>
      </w:r>
    </w:p>
    <w:p w:rsidR="00480280" w:rsidRPr="00C22A3A" w:rsidRDefault="00480280" w:rsidP="00480280">
      <w:pPr>
        <w:pStyle w:val="SemEspaamento"/>
        <w:jc w:val="both"/>
        <w:rPr>
          <w:rFonts w:ascii="Times New Roman" w:hAnsi="Times New Roman"/>
        </w:rPr>
      </w:pPr>
    </w:p>
    <w:p w:rsidR="00480280" w:rsidRPr="00C22A3A" w:rsidRDefault="00BF2503" w:rsidP="00480280">
      <w:pPr>
        <w:pStyle w:val="SemEspaamento"/>
        <w:jc w:val="both"/>
        <w:rPr>
          <w:rFonts w:ascii="Times New Roman" w:hAnsi="Times New Roman"/>
        </w:rPr>
      </w:pPr>
      <w:r w:rsidRPr="00C22A3A">
        <w:rPr>
          <w:rFonts w:ascii="Times New Roman" w:hAnsi="Times New Roman"/>
        </w:rPr>
        <w:t>Sala das Sessões em 22</w:t>
      </w:r>
      <w:r w:rsidR="00480280" w:rsidRPr="00C22A3A">
        <w:rPr>
          <w:rFonts w:ascii="Times New Roman" w:hAnsi="Times New Roman"/>
        </w:rPr>
        <w:t xml:space="preserve"> de Setembro de 2016.</w:t>
      </w:r>
    </w:p>
    <w:p w:rsidR="00480280" w:rsidRPr="00C22A3A" w:rsidRDefault="00480280" w:rsidP="00480280">
      <w:pPr>
        <w:pStyle w:val="SemEspaamento"/>
        <w:jc w:val="both"/>
        <w:rPr>
          <w:rFonts w:ascii="Times New Roman" w:hAnsi="Times New Roman"/>
        </w:rPr>
      </w:pPr>
    </w:p>
    <w:p w:rsidR="00480280" w:rsidRPr="00C22A3A" w:rsidRDefault="00480280" w:rsidP="00480280">
      <w:pPr>
        <w:pStyle w:val="SemEspaamento"/>
        <w:jc w:val="both"/>
        <w:rPr>
          <w:rFonts w:ascii="Times New Roman" w:hAnsi="Times New Roman"/>
        </w:rPr>
      </w:pPr>
    </w:p>
    <w:p w:rsidR="00480280" w:rsidRPr="00C22A3A" w:rsidRDefault="00480280" w:rsidP="00480280">
      <w:pPr>
        <w:pStyle w:val="SemEspaamento"/>
        <w:jc w:val="both"/>
        <w:rPr>
          <w:rFonts w:ascii="Times New Roman" w:hAnsi="Times New Roman"/>
        </w:rPr>
      </w:pPr>
    </w:p>
    <w:p w:rsidR="00480280" w:rsidRPr="00C22A3A" w:rsidRDefault="00480280" w:rsidP="00480280">
      <w:pPr>
        <w:pStyle w:val="SemEspaamento"/>
        <w:jc w:val="both"/>
        <w:rPr>
          <w:rFonts w:ascii="Times New Roman" w:hAnsi="Times New Roman"/>
        </w:rPr>
      </w:pPr>
    </w:p>
    <w:p w:rsidR="00480280" w:rsidRPr="00C22A3A" w:rsidRDefault="00480280" w:rsidP="00480280">
      <w:pPr>
        <w:pStyle w:val="SemEspaamento"/>
        <w:jc w:val="both"/>
        <w:rPr>
          <w:rFonts w:ascii="Times New Roman" w:hAnsi="Times New Roman"/>
        </w:rPr>
      </w:pPr>
      <w:r w:rsidRPr="00C22A3A">
        <w:rPr>
          <w:rFonts w:ascii="Times New Roman" w:hAnsi="Times New Roman"/>
        </w:rPr>
        <w:t>Maurício Tutty</w:t>
      </w:r>
      <w:r w:rsidRPr="00C22A3A">
        <w:rPr>
          <w:rFonts w:ascii="Times New Roman" w:hAnsi="Times New Roman"/>
        </w:rPr>
        <w:tab/>
      </w:r>
      <w:r w:rsidRPr="00C22A3A">
        <w:rPr>
          <w:rFonts w:ascii="Times New Roman" w:hAnsi="Times New Roman"/>
        </w:rPr>
        <w:tab/>
      </w:r>
      <w:r w:rsidRPr="00C22A3A">
        <w:rPr>
          <w:rFonts w:ascii="Times New Roman" w:hAnsi="Times New Roman"/>
        </w:rPr>
        <w:tab/>
        <w:t xml:space="preserve">Gilberto Barreiro     </w:t>
      </w:r>
    </w:p>
    <w:p w:rsidR="004E6019" w:rsidRPr="00C22A3A" w:rsidRDefault="0071150A" w:rsidP="00480280">
      <w:pPr>
        <w:pStyle w:val="SemEspaamento"/>
        <w:jc w:val="both"/>
        <w:rPr>
          <w:rFonts w:ascii="Times New Roman" w:hAnsi="Times New Roman"/>
        </w:rPr>
      </w:pPr>
      <w:r w:rsidRPr="00C22A3A">
        <w:rPr>
          <w:rFonts w:ascii="Times New Roman" w:hAnsi="Times New Roman"/>
        </w:rPr>
        <w:t>Presidente</w:t>
      </w:r>
      <w:r w:rsidRPr="00C22A3A">
        <w:rPr>
          <w:rFonts w:ascii="Times New Roman" w:hAnsi="Times New Roman"/>
        </w:rPr>
        <w:tab/>
      </w:r>
      <w:r w:rsidRPr="00C22A3A">
        <w:rPr>
          <w:rFonts w:ascii="Times New Roman" w:hAnsi="Times New Roman"/>
        </w:rPr>
        <w:tab/>
      </w:r>
      <w:r w:rsidRPr="00C22A3A">
        <w:rPr>
          <w:rFonts w:ascii="Times New Roman" w:hAnsi="Times New Roman"/>
        </w:rPr>
        <w:tab/>
      </w:r>
      <w:r w:rsidR="00480280" w:rsidRPr="00C22A3A">
        <w:rPr>
          <w:rFonts w:ascii="Times New Roman" w:hAnsi="Times New Roman"/>
        </w:rPr>
        <w:t>1º Secretário</w:t>
      </w:r>
    </w:p>
    <w:sectPr w:rsidR="004E6019" w:rsidRPr="00C22A3A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5E9" w:rsidRDefault="00BC45E9" w:rsidP="00D30C58">
      <w:pPr>
        <w:spacing w:after="0" w:line="240" w:lineRule="auto"/>
      </w:pPr>
      <w:r>
        <w:separator/>
      </w:r>
    </w:p>
  </w:endnote>
  <w:endnote w:type="continuationSeparator" w:id="1">
    <w:p w:rsidR="00BC45E9" w:rsidRDefault="00BC45E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E3CE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5E9" w:rsidRDefault="00BC45E9" w:rsidP="00D30C58">
      <w:pPr>
        <w:spacing w:after="0" w:line="240" w:lineRule="auto"/>
      </w:pPr>
      <w:r>
        <w:separator/>
      </w:r>
    </w:p>
  </w:footnote>
  <w:footnote w:type="continuationSeparator" w:id="1">
    <w:p w:rsidR="00BC45E9" w:rsidRDefault="00BC45E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5328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97F22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0552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4939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D69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3DA"/>
    <w:rsid w:val="002C66C0"/>
    <w:rsid w:val="002C707B"/>
    <w:rsid w:val="002D0EF9"/>
    <w:rsid w:val="002D1FDA"/>
    <w:rsid w:val="002D3291"/>
    <w:rsid w:val="002D4942"/>
    <w:rsid w:val="002D4A99"/>
    <w:rsid w:val="002D5639"/>
    <w:rsid w:val="002D5C7D"/>
    <w:rsid w:val="002E0F2A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9AB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40A10"/>
    <w:rsid w:val="00542109"/>
    <w:rsid w:val="005428FD"/>
    <w:rsid w:val="00542EA1"/>
    <w:rsid w:val="005432CD"/>
    <w:rsid w:val="00543F5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00F1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150A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4FCD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39F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2212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6670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2B8"/>
    <w:rsid w:val="00BB45CD"/>
    <w:rsid w:val="00BC0486"/>
    <w:rsid w:val="00BC1852"/>
    <w:rsid w:val="00BC37D6"/>
    <w:rsid w:val="00BC3FE8"/>
    <w:rsid w:val="00BC45E9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2503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102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2A3A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737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22A9"/>
    <w:rsid w:val="00D251C6"/>
    <w:rsid w:val="00D25344"/>
    <w:rsid w:val="00D25D56"/>
    <w:rsid w:val="00D26626"/>
    <w:rsid w:val="00D27FF8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43E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421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C0F"/>
    <w:rsid w:val="00ED0F82"/>
    <w:rsid w:val="00ED1586"/>
    <w:rsid w:val="00ED1654"/>
    <w:rsid w:val="00ED300B"/>
    <w:rsid w:val="00ED3ADE"/>
    <w:rsid w:val="00ED7F42"/>
    <w:rsid w:val="00EE09C3"/>
    <w:rsid w:val="00EE2ACC"/>
    <w:rsid w:val="00EE306D"/>
    <w:rsid w:val="00EE3CE3"/>
    <w:rsid w:val="00EE5E51"/>
    <w:rsid w:val="00EE6070"/>
    <w:rsid w:val="00EE709B"/>
    <w:rsid w:val="00EE78FE"/>
    <w:rsid w:val="00EF00D7"/>
    <w:rsid w:val="00EF0667"/>
    <w:rsid w:val="00EF1CB2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311B6"/>
    <w:rsid w:val="00070345"/>
    <w:rsid w:val="000C5D8F"/>
    <w:rsid w:val="000D2B41"/>
    <w:rsid w:val="000E0611"/>
    <w:rsid w:val="00100EDE"/>
    <w:rsid w:val="00131C0B"/>
    <w:rsid w:val="00141994"/>
    <w:rsid w:val="00160BC7"/>
    <w:rsid w:val="001845CB"/>
    <w:rsid w:val="00186C9A"/>
    <w:rsid w:val="001D0BFD"/>
    <w:rsid w:val="00205A3C"/>
    <w:rsid w:val="00211431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54CD4"/>
    <w:rsid w:val="00361F23"/>
    <w:rsid w:val="003813A7"/>
    <w:rsid w:val="00383059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C7E7D"/>
    <w:rsid w:val="007172E0"/>
    <w:rsid w:val="00726D91"/>
    <w:rsid w:val="00747744"/>
    <w:rsid w:val="0076619F"/>
    <w:rsid w:val="007B7AB8"/>
    <w:rsid w:val="007C0647"/>
    <w:rsid w:val="007D519F"/>
    <w:rsid w:val="00804669"/>
    <w:rsid w:val="00860DDF"/>
    <w:rsid w:val="0088317E"/>
    <w:rsid w:val="008852FB"/>
    <w:rsid w:val="008B130B"/>
    <w:rsid w:val="008B2E9B"/>
    <w:rsid w:val="008C2710"/>
    <w:rsid w:val="008D038D"/>
    <w:rsid w:val="008F5D5E"/>
    <w:rsid w:val="009200F0"/>
    <w:rsid w:val="0093791D"/>
    <w:rsid w:val="0095112F"/>
    <w:rsid w:val="00951807"/>
    <w:rsid w:val="00963A06"/>
    <w:rsid w:val="00995AEF"/>
    <w:rsid w:val="009A3439"/>
    <w:rsid w:val="009B2663"/>
    <w:rsid w:val="009D2B20"/>
    <w:rsid w:val="009E78E3"/>
    <w:rsid w:val="00A1742C"/>
    <w:rsid w:val="00A46C0B"/>
    <w:rsid w:val="00AB7162"/>
    <w:rsid w:val="00AC37C9"/>
    <w:rsid w:val="00AC6D27"/>
    <w:rsid w:val="00AE4814"/>
    <w:rsid w:val="00AF25CB"/>
    <w:rsid w:val="00B0327E"/>
    <w:rsid w:val="00B044ED"/>
    <w:rsid w:val="00B174BA"/>
    <w:rsid w:val="00B45998"/>
    <w:rsid w:val="00B729A0"/>
    <w:rsid w:val="00BC6333"/>
    <w:rsid w:val="00BD1DD1"/>
    <w:rsid w:val="00C44AA9"/>
    <w:rsid w:val="00C60A5F"/>
    <w:rsid w:val="00C72523"/>
    <w:rsid w:val="00C84A00"/>
    <w:rsid w:val="00CA49D9"/>
    <w:rsid w:val="00CD04C2"/>
    <w:rsid w:val="00CE72DB"/>
    <w:rsid w:val="00CF1642"/>
    <w:rsid w:val="00CF4BC2"/>
    <w:rsid w:val="00D43D6D"/>
    <w:rsid w:val="00D440D0"/>
    <w:rsid w:val="00D454E0"/>
    <w:rsid w:val="00D95C8B"/>
    <w:rsid w:val="00DA1C3A"/>
    <w:rsid w:val="00DA4C1E"/>
    <w:rsid w:val="00DD6184"/>
    <w:rsid w:val="00DE4DE5"/>
    <w:rsid w:val="00E64553"/>
    <w:rsid w:val="00E853BE"/>
    <w:rsid w:val="00EA27D6"/>
    <w:rsid w:val="00EA3485"/>
    <w:rsid w:val="00EE6277"/>
    <w:rsid w:val="00F11252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1414</Words>
  <Characters>7639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11</cp:revision>
  <cp:lastPrinted>2014-03-24T12:14:00Z</cp:lastPrinted>
  <dcterms:created xsi:type="dcterms:W3CDTF">2016-09-26T18:00:00Z</dcterms:created>
  <dcterms:modified xsi:type="dcterms:W3CDTF">2016-09-26T19:24:00Z</dcterms:modified>
</cp:coreProperties>
</file>