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7660">
        <w:rPr>
          <w:rFonts w:ascii="Times New Roman" w:hAnsi="Times New Roman"/>
          <w:sz w:val="24"/>
          <w:szCs w:val="24"/>
        </w:rPr>
        <w:t>Ata da Sessão Ordinária do dia 03 de Novembro de 2016.</w:t>
      </w: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660" w:rsidRPr="00537660" w:rsidRDefault="00537660" w:rsidP="005376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7660">
        <w:rPr>
          <w:rFonts w:ascii="Times New Roman" w:hAnsi="Times New Roman"/>
          <w:sz w:val="24"/>
          <w:szCs w:val="24"/>
        </w:rPr>
        <w:t xml:space="preserve">Às 17h30min, do dia 03 de Novembro de 2016, no Plenário da Câmara Municipal, sito a Avenida São Francisco, 320, Primavera, reuniram-se em Sessão Ordinária os seguintes vereadores: Adriano da Farmácia, Ayrton Zorzi, Dulcinéia Costa, Dr. Paulo, Flávio Alexandre, Hamilton Magalhães, Hélio Carlos, Lilian Siqueira, Mário de Pinho, Maurício Tutty, Ney Borracheiro, Rafael Huhn e Wilson Tadeu Lopes. Após a chamada ficou constatada a ausência dos vereadores Braz Andrade e Gilberto Barreiro. Aberta a Sessão, sob a proteção de Deus, o Presidente colocou em discussão a Ata da Sessão Ordinária do dia 25/10/2016. Não havendo vereadores dispostos a discutir, a Ata foi colocada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aprovada por 10 (dez) votos a 1 (um). Voto contrário do Ver. Hélio Carlos. O Ver. Hamilton Magalhães não votou. Após, o Presidente Maurício Tutty determinou que o 2º Secretário da Mesa Diretora procedesse à leitura dos expedientes encaminhados à Câmara. </w:t>
      </w:r>
      <w:r w:rsidRPr="00537660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537660">
        <w:rPr>
          <w:rFonts w:ascii="Times New Roman" w:hAnsi="Times New Roman"/>
          <w:sz w:val="24"/>
          <w:szCs w:val="24"/>
        </w:rPr>
        <w:t xml:space="preserve">- Ofício nº 420/16 encaminhando as Leis nº 5748/16 e 5749/16, sancionadas pelo Chefe do Poder Executivo. - Ofício nº 419/16 encaminhando o Projeto de Lei nº 820/2016 que "revoga a Lei n. 5.749/2016, que dispõe sobre a alteração de dispositivos das Leis nº 4.643/2007, 5.711 e dá outras providências". - Ofício nº 416/16 encaminhando as Leis nº 5745/16 e 5746/16, sancionadas pelo Chefe do Poder Executivo. - Ofício nº 414/16 encaminhando a Lei nº 5734/16, sancionada pelo Chefe do Poder Executivo. Às 17h34min chegou ao Plenário o Ver. Braz Andrade. </w:t>
      </w:r>
      <w:r w:rsidRPr="00537660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537660">
        <w:rPr>
          <w:rFonts w:ascii="Times New Roman" w:hAnsi="Times New Roman"/>
          <w:sz w:val="24"/>
          <w:szCs w:val="24"/>
        </w:rPr>
        <w:t xml:space="preserve">- Ofício nº 378/16 encaminhado pelo Ministério Público de Minas Gerais, solicitando para fins de instrução de Notícia de Fato nº 0525.16.001080-3, cópia na íntegra do Projeto de Lei nº 818/16. - Ofício encaminhado pela Caixa Econômica Federal para comunicar a extinção do contrato de repasse do programa "Esporte de grandes eventos" do Ministério do Esporte. - Ofício nº 19/2016 encaminhado pela Escola de Contas do Tribunal de Contas de Minas Gerais, convidando o Prefeito Municipal e os vereadores para conversas acerca do futuro da cidade. </w:t>
      </w:r>
      <w:r w:rsidRPr="00537660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537660">
        <w:rPr>
          <w:rFonts w:ascii="Times New Roman" w:hAnsi="Times New Roman"/>
          <w:sz w:val="24"/>
          <w:szCs w:val="24"/>
        </w:rPr>
        <w:t xml:space="preserve">INDICAÇÃO: Vereador(a) Adriano da Farmácia: - Nº 00600/2016 - Solicita a limpeza e a capina em toda a extensão da Rua Franco Pereira, no bairro Nossa Senhora Aparecida. - Nº 00601/2016 - Solicita a </w:t>
      </w:r>
      <w:r w:rsidRPr="00537660">
        <w:rPr>
          <w:rFonts w:ascii="Times New Roman" w:hAnsi="Times New Roman"/>
          <w:sz w:val="24"/>
          <w:szCs w:val="24"/>
        </w:rPr>
        <w:lastRenderedPageBreak/>
        <w:t xml:space="preserve">limpeza e a retirada do lixo na Rua Antônio Mariosa, no bairro Nossa Senhora Aparecida. - Nº 00602/2016 - Solicita a limpeza e a capina na Rua Otávio Camilo Lacerda, no bairro Nossa Senhora Aparecida. - Nº 00603/2016 - Solicita a instalação de uma faixa elevada para pedestres na Rua Maria Guilhermina Franco, próximo ao nº 175 e, uma placa indicando a velocidade máxima permitida na via. Vereador(a) Flávio Alexandre: - Nº 00604/2016 - Solicita a implantação de uma faixa de carga e descarga para o estabelecimento comercial Cobra Agropecuária, localizado na Rua João Parenti, 66, no Centro. MOÇÃO: - Nº 00103/2016: MOÇÃO DE PESAR aos familiares da Sra. Inês Cândido de Queiroz, pelo seu falecimento. PROJETOS: - Projeto de Lei Nº 7252/2016 de autoria do(a) Vereador(a) Dulcinéia  Costa: DISPÕE SOBRE DENOMINAÇÃO DE LOGRADOURO PÚBLICO: PRAÇA MIRANTE BELVEDERE. - Projeto de Resolução nº 1273/2016 de autoria da Mesa Diretora: ALTERA A REDAÇÃO DO ARTIGO 6º DA RESOLUÇÃO Nº 1.230, DE 1º DE MARÇO DE 2016. - Projeto de Lei nº 7253/2016 de autoria da Mesa Diretora: ALTERA A LEI Nº 5.663 DE 15 DE FEVEREIRO DE 2016 E A LEI Nº 5.665 DE 16 DE MARÇO DE 2016, QUE DISPÕEM SOBRE A CRIAÇÃO DO GRUPO DE ASSESSORAMENTO POLÍTICO-PARLAMENTAR – GAPP – DA CÂMARA MUNICIPAL DE POUSO ALEGRE E DÁ OUTRAS PROVIDÊNCIAS. OFÍCIOS: - Ofício encaminhado pelo vereador Hélio Carlos para apresentar manifestação em relação ao Ofício nº 52/16 do Corregedor da Casa, vereador Braz de Andrade. - Ofício nº 150/16 encaminhado pelo vereador Gilberto Barreiro comunicando sua ausência na sessão ordinária do dia 03 de novembro. - Ofício nº 198/16 encaminhado pelo vereador Hamilton Magalhães solicitando cópia autenticada de todo o processo legislativo referente ao Projeto de Lei nº 817/16 e ao Projeto de Lei nº 818/16. - Ofício nº 55/16 encaminhado pelo vereador Hélio Carlos solicitando a inclusão em pauta, na sessão ordinária do dia 03 de novembro, do Projeto de Lei nº 7229/16 de sua autoria. - Ofício encaminhado pelo Corregedor da Câmara Municipal, Ver. Braz de Andrade, requerendo a aplicação de medida disciplinar ao vereador Hélio Carlos de Oliveira, pelos fatos ocorridos em sessões. - Ofício nº 16/16 encaminhado pelo vereador Paulo Valdir solicitando cópia de todos os documentos e informações sobre a tramitação dos Projetos de Lei nº 817/16 e 818/16. PORTARIAS: - 199/2016: CONCEDE </w:t>
      </w:r>
      <w:r w:rsidRPr="00537660">
        <w:rPr>
          <w:rFonts w:ascii="Times New Roman" w:hAnsi="Times New Roman"/>
          <w:sz w:val="24"/>
          <w:szCs w:val="24"/>
        </w:rPr>
        <w:lastRenderedPageBreak/>
        <w:t xml:space="preserve">ADICIONAL QUINQUENAL AO SERVIDOR QUE MENCIONA. O Ver. Ver. Hélio Carlos solicitou a leitura da defesa que apresentou. O Presidente Maurício Tutty informou que seria lido ao final da Sessão Ordinária. Após, o 2º Secretário procedeu à leitura do Requerimento nº 33/2016. Encerrada a leitura do expediente, o Presidente passou a discussão e votação da matéria constante da </w:t>
      </w:r>
      <w:r w:rsidRPr="00537660">
        <w:rPr>
          <w:rFonts w:ascii="Times New Roman" w:hAnsi="Times New Roman"/>
          <w:b/>
          <w:sz w:val="24"/>
          <w:szCs w:val="24"/>
        </w:rPr>
        <w:t>Ordem do Dia</w:t>
      </w:r>
      <w:r w:rsidRPr="00537660">
        <w:rPr>
          <w:rFonts w:ascii="Times New Roman" w:hAnsi="Times New Roman"/>
          <w:sz w:val="24"/>
          <w:szCs w:val="24"/>
        </w:rPr>
        <w:t xml:space="preserve">. </w:t>
      </w:r>
      <w:r w:rsidRPr="00537660">
        <w:rPr>
          <w:rFonts w:ascii="Times New Roman" w:hAnsi="Times New Roman"/>
          <w:b/>
          <w:sz w:val="24"/>
          <w:szCs w:val="24"/>
        </w:rPr>
        <w:t>Projeto de Lei nº 7251/2016 que “dispõe sobre denominação de logradouro público: Travessa Marcos Pereira Campos”</w:t>
      </w:r>
      <w:r w:rsidRPr="0053766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O Ver. Mário de Pinho leu o histórico do homenageado. </w:t>
      </w:r>
      <w:r w:rsidRPr="00537660">
        <w:rPr>
          <w:rFonts w:ascii="Times New Roman" w:hAnsi="Times New Roman"/>
          <w:b/>
          <w:sz w:val="24"/>
          <w:szCs w:val="24"/>
        </w:rPr>
        <w:t>Projeto de Lei nº 7249/2016 que “declara de utilidade pública municipal a ‘Associação Dom João Bergese’”</w:t>
      </w:r>
      <w:r w:rsidRPr="0053766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537660">
        <w:rPr>
          <w:rFonts w:ascii="Times New Roman" w:hAnsi="Times New Roman"/>
          <w:b/>
          <w:sz w:val="24"/>
          <w:szCs w:val="24"/>
        </w:rPr>
        <w:t>2ª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A Ver. Lilian Siqueira agradeceu os vereadores pelo apoio. Falou que os membros da Associação estão animados com o futuro. O Ver. Maurício Tutty parabenizou a autora pelo projeto. Destacou o trabalho da Associação. </w:t>
      </w:r>
      <w:r w:rsidRPr="00537660">
        <w:rPr>
          <w:rFonts w:ascii="Times New Roman" w:hAnsi="Times New Roman"/>
          <w:b/>
          <w:sz w:val="24"/>
          <w:szCs w:val="24"/>
        </w:rPr>
        <w:t>Projeto de Lei nº 7232/2016 que “declara de utilidade pública municipal a ‘Associação Comunitária União da Fé’”</w:t>
      </w:r>
      <w:r w:rsidRPr="00537660">
        <w:rPr>
          <w:rFonts w:ascii="Times New Roman" w:hAnsi="Times New Roman"/>
          <w:sz w:val="24"/>
          <w:szCs w:val="24"/>
        </w:rPr>
        <w:t xml:space="preserve">. O Ver. Maurício Tutty destacou o trabalho da Associação. Não mais havendo vereadores dispostos a discutir, o projeto foi colocado em </w:t>
      </w:r>
      <w:r w:rsidRPr="00537660">
        <w:rPr>
          <w:rFonts w:ascii="Times New Roman" w:hAnsi="Times New Roman"/>
          <w:b/>
          <w:sz w:val="24"/>
          <w:szCs w:val="24"/>
        </w:rPr>
        <w:t>1ª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Após, o Presidente Maurício Tutty solicitou </w:t>
      </w:r>
      <w:r w:rsidRPr="00537660">
        <w:rPr>
          <w:rFonts w:ascii="Times New Roman" w:hAnsi="Times New Roman"/>
          <w:b/>
          <w:sz w:val="24"/>
          <w:szCs w:val="24"/>
        </w:rPr>
        <w:t>a inclusão na pauta da Ordem do Dia do Requerimento nº 33/2016, do Projeto de Lei nº 820/2016 e do Projeto de Resolução nº 1273/2016</w:t>
      </w:r>
      <w:r w:rsidRPr="00537660">
        <w:rPr>
          <w:rFonts w:ascii="Times New Roman" w:hAnsi="Times New Roman"/>
          <w:sz w:val="24"/>
          <w:szCs w:val="24"/>
        </w:rPr>
        <w:t xml:space="preserve">. O pedido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537660">
        <w:rPr>
          <w:rFonts w:ascii="Times New Roman" w:hAnsi="Times New Roman"/>
          <w:b/>
          <w:sz w:val="24"/>
          <w:szCs w:val="24"/>
        </w:rPr>
        <w:t>Requerimento nº 33/2016 que “requer votação única para o Projeto de Lei nº 820/2016”</w:t>
      </w:r>
      <w:r w:rsidRPr="00537660">
        <w:rPr>
          <w:rFonts w:ascii="Times New Roman" w:hAnsi="Times New Roman"/>
          <w:sz w:val="24"/>
          <w:szCs w:val="24"/>
        </w:rPr>
        <w:t xml:space="preserve">. O Presidente Maurício Tutty explicou o conteúdo da propositura. O requerimento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537660">
        <w:rPr>
          <w:rFonts w:ascii="Times New Roman" w:hAnsi="Times New Roman"/>
          <w:b/>
          <w:sz w:val="24"/>
          <w:szCs w:val="24"/>
        </w:rPr>
        <w:t>Projeto de Lei nº 820/2016 que “revoga a Lei n. 5.749/2016, que dispõe sobre a alteração de dispositivos das Leis nº 4.643/2007, 5.711 e dá outras providências”</w:t>
      </w:r>
      <w:r w:rsidRPr="0053766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537660">
        <w:rPr>
          <w:rFonts w:ascii="Times New Roman" w:hAnsi="Times New Roman"/>
          <w:b/>
          <w:sz w:val="24"/>
          <w:szCs w:val="24"/>
        </w:rPr>
        <w:t>Projeto de Resolução nº 1273/2016 que “altera a redação do artigo 6º da Resolução Municipal nº 1.230, de 1º de março de 2016”</w:t>
      </w:r>
      <w:r w:rsidRPr="0053766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aprovado por 13 (treze) votos. Encerrada a apreciação das matérias constantes da </w:t>
      </w:r>
      <w:r w:rsidRPr="00537660">
        <w:rPr>
          <w:rFonts w:ascii="Times New Roman" w:hAnsi="Times New Roman"/>
          <w:sz w:val="24"/>
          <w:szCs w:val="24"/>
        </w:rPr>
        <w:lastRenderedPageBreak/>
        <w:t xml:space="preserve">Ordem do Dia, o Presidente deu início ao Intervalo Regimental. Reiniciada a Sessão, o Presidente solicitou a recomposição de quorum, sendo constatada a presença de todos os vereadores, exceto do Ver. Gilberto Barreiro. Após, realizou-se a chamada dos vereadores inscritos para o uso da Tribuna. </w:t>
      </w:r>
      <w:r w:rsidRPr="00537660">
        <w:rPr>
          <w:rFonts w:ascii="Times New Roman" w:hAnsi="Times New Roman"/>
          <w:b/>
          <w:sz w:val="24"/>
          <w:szCs w:val="24"/>
        </w:rPr>
        <w:t>PRONUNCIAMENTOS:</w:t>
      </w:r>
      <w:r w:rsidRPr="00537660">
        <w:rPr>
          <w:rFonts w:ascii="Times New Roman" w:hAnsi="Times New Roman"/>
          <w:sz w:val="24"/>
          <w:szCs w:val="24"/>
        </w:rPr>
        <w:t xml:space="preserve"> </w:t>
      </w:r>
      <w:r w:rsidRPr="00537660">
        <w:rPr>
          <w:rFonts w:ascii="Times New Roman" w:hAnsi="Times New Roman"/>
          <w:b/>
          <w:sz w:val="24"/>
          <w:szCs w:val="24"/>
        </w:rPr>
        <w:t xml:space="preserve">1º - Hélio Carlos: </w:t>
      </w:r>
      <w:r w:rsidRPr="00537660">
        <w:rPr>
          <w:rFonts w:ascii="Times New Roman" w:hAnsi="Times New Roman"/>
          <w:sz w:val="24"/>
          <w:szCs w:val="24"/>
        </w:rPr>
        <w:t xml:space="preserve">Às 18h20min ocupou a tribuna o vereador Hélio Carlos que iniciou seu pronunciamento lendo a decisão proferida do Juiz a respeito do pedido de liminar que determina a necessária abstenção de exonerar ou a exigência de recontratar a servidora Camila Marciano. Disse que conseguiram na justiça a reversão do que considera uma injustiça. Falou que se iniciou uma movimentação para revogar a lei para que haja o retorno de todos os assessores dos vereadores. Comentou que entrou com sua defesa da ação. Falou que o corregedor tentou atrapalhar como as coisas devem proceder na Câmara Municipal. Afirmou que o Presidente Maurício Tutty não suportou ser questionado e fez ataques a ele, caluniando-o. Declarou que não pedirá desculpas de coisas que não errou. Destacou a votação do Projeto de Lei nº 818/2016. Disse ter certeza de que nenhum vereador leu o projeto. Utilizou a tribuna para comunicar a sua primeira vitória na justiça. Encerrado uso da tribuna, o Presidente Maurício Tutty informou que o Ver. Hélio Carlos protocolou a resposta ao ofício do Corregedor da Câmara Municipal. Pediu a leitura do item 4 do mérito da defesa. Em seguida, solicitou ao 2º Secretário que procedesse à leitura de parecer jurídico a respeito da manifestação do Ver. Hélio Carlos. Comentou que seria votado o recebimento de denúncia para abertura ou não de Comissão Processante. O Presidente Maurício Tutty passou a Presidência da Mesa Diretora para a Ver. Dulcinéia Costa. A Presidente em exercício informou que o Plenário votaria o recebimento ou não da denúncia do Corregedor da Câmara Municipal. O recebimento da denúncia apresentada pelo Corregedor da Câmara Municipal de Pouso Alegre, em face do Ver. Hélio Carlos, foi colocado em </w:t>
      </w:r>
      <w:r w:rsidRPr="00537660">
        <w:rPr>
          <w:rFonts w:ascii="Times New Roman" w:hAnsi="Times New Roman"/>
          <w:b/>
          <w:sz w:val="24"/>
          <w:szCs w:val="24"/>
        </w:rPr>
        <w:t>única votação</w:t>
      </w:r>
      <w:r w:rsidRPr="00537660">
        <w:rPr>
          <w:rFonts w:ascii="Times New Roman" w:hAnsi="Times New Roman"/>
          <w:sz w:val="24"/>
          <w:szCs w:val="24"/>
        </w:rPr>
        <w:t xml:space="preserve">, sendo acatado por 8 (oito) votos a 3 (três). Votos contrários dos vereadores Ayrton Zorzi, Flávio Alexandre e Ney Borracheiro. Os vereadores Dulcinéia Costa, Hélio Carlos e Maurício Tutty não votaram. A Presidente em exercício passou a formação da Comissão Processante. Explicou que primeiramente seria sorteada a primeira cadeira entre o PR e o PV. Informou que primeiro sorteado foi o PR, destacando que o partido indicou o Ver. Flávio Alexandre. Declarou que a </w:t>
      </w:r>
      <w:r w:rsidRPr="00537660">
        <w:rPr>
          <w:rFonts w:ascii="Times New Roman" w:hAnsi="Times New Roman"/>
          <w:sz w:val="24"/>
          <w:szCs w:val="24"/>
        </w:rPr>
        <w:lastRenderedPageBreak/>
        <w:t xml:space="preserve">segunda cadeira seria sorteada entre todos os partidos, com exceção do PROS. Afirmou que o segundo partido sorteado foi do PPS. Em seguida, passou para o sorteio da terceira cadeira, nas mesmas condições do sorteio da segunda cadeira. Informou que o partido sorteado foi o PRB. </w:t>
      </w:r>
      <w:r w:rsidRPr="00537660">
        <w:rPr>
          <w:rFonts w:ascii="Times New Roman" w:hAnsi="Times New Roman"/>
          <w:b/>
          <w:sz w:val="24"/>
          <w:szCs w:val="24"/>
        </w:rPr>
        <w:t>A Presidente em exercício informou que a Comissão Processante constituída para apurar a denúncia apresentada pelo Corregedor da Câmara Municipal de Pouso Alegre, Ver. Braz Andrade, em face do Ver. Hélio Carlos, seria formada pelos vereadores Flávio Alexandre (PR), Braz Andrade (PPS) e Gilberto Barreiro (PRB)</w:t>
      </w:r>
      <w:r w:rsidRPr="00537660">
        <w:rPr>
          <w:rFonts w:ascii="Times New Roman" w:hAnsi="Times New Roman"/>
          <w:sz w:val="24"/>
          <w:szCs w:val="24"/>
        </w:rPr>
        <w:t>. A Presidente em exercício explicou que a Comissão Processante deverá se reunir para definir as atribuições de cada membro e terá até o último dia da legislatura para apresentar relatório final. Após, convidou o Ver. Maurício Tutty para ocupar a Presidência da Mesa Diretora. O Presidente Maurício Tutty explicou o funcionamento dos trabalhos da Comissão Processante, lamentando o ocorrido. E, nada mais havendo a tratar, a presente sessão é encerrada às 18h43min.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2º Secretário da Mesa Diretora, e por mim.</w:t>
      </w: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7660">
        <w:rPr>
          <w:rFonts w:ascii="Times New Roman" w:hAnsi="Times New Roman"/>
          <w:sz w:val="24"/>
          <w:szCs w:val="24"/>
        </w:rPr>
        <w:t>Sala das Sessões em 03 de Novembro de 2016.</w:t>
      </w: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7660" w:rsidRPr="00537660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7660">
        <w:rPr>
          <w:rFonts w:ascii="Times New Roman" w:hAnsi="Times New Roman"/>
          <w:sz w:val="24"/>
          <w:szCs w:val="24"/>
        </w:rPr>
        <w:t>Maurício Tutty</w:t>
      </w:r>
      <w:r w:rsidRPr="00537660">
        <w:rPr>
          <w:rFonts w:ascii="Times New Roman" w:hAnsi="Times New Roman"/>
          <w:sz w:val="24"/>
          <w:szCs w:val="24"/>
        </w:rPr>
        <w:tab/>
      </w:r>
      <w:r w:rsidRPr="00537660">
        <w:rPr>
          <w:rFonts w:ascii="Times New Roman" w:hAnsi="Times New Roman"/>
          <w:sz w:val="24"/>
          <w:szCs w:val="24"/>
        </w:rPr>
        <w:tab/>
      </w:r>
      <w:r w:rsidRPr="00537660">
        <w:rPr>
          <w:rFonts w:ascii="Times New Roman" w:hAnsi="Times New Roman"/>
          <w:sz w:val="24"/>
          <w:szCs w:val="24"/>
        </w:rPr>
        <w:tab/>
        <w:t xml:space="preserve">Ayrton Zorzi     </w:t>
      </w:r>
    </w:p>
    <w:p w:rsidR="004E6019" w:rsidRPr="005016DE" w:rsidRDefault="00537660" w:rsidP="005376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7660">
        <w:rPr>
          <w:rFonts w:ascii="Times New Roman" w:hAnsi="Times New Roman"/>
          <w:sz w:val="24"/>
          <w:szCs w:val="24"/>
        </w:rPr>
        <w:t>Presidente</w:t>
      </w:r>
      <w:r w:rsidRPr="00537660">
        <w:rPr>
          <w:rFonts w:ascii="Times New Roman" w:hAnsi="Times New Roman"/>
          <w:sz w:val="24"/>
          <w:szCs w:val="24"/>
        </w:rPr>
        <w:tab/>
      </w:r>
      <w:r w:rsidRPr="00537660">
        <w:rPr>
          <w:rFonts w:ascii="Times New Roman" w:hAnsi="Times New Roman"/>
          <w:sz w:val="24"/>
          <w:szCs w:val="24"/>
        </w:rPr>
        <w:tab/>
      </w:r>
      <w:r w:rsidRPr="00537660">
        <w:rPr>
          <w:rFonts w:ascii="Times New Roman" w:hAnsi="Times New Roman"/>
          <w:sz w:val="24"/>
          <w:szCs w:val="24"/>
        </w:rPr>
        <w:tab/>
      </w:r>
      <w:r w:rsidRPr="00537660">
        <w:rPr>
          <w:rFonts w:ascii="Times New Roman" w:hAnsi="Times New Roman"/>
          <w:sz w:val="24"/>
          <w:szCs w:val="24"/>
        </w:rPr>
        <w:tab/>
        <w:t>2º Secretário</w:t>
      </w:r>
    </w:p>
    <w:sectPr w:rsidR="004E6019" w:rsidRPr="005016D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70" w:rsidRDefault="00953170" w:rsidP="00D30C58">
      <w:pPr>
        <w:spacing w:after="0" w:line="240" w:lineRule="auto"/>
      </w:pPr>
      <w:r>
        <w:separator/>
      </w:r>
    </w:p>
  </w:endnote>
  <w:endnote w:type="continuationSeparator" w:id="1">
    <w:p w:rsidR="00953170" w:rsidRDefault="0095317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C20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70" w:rsidRDefault="00953170" w:rsidP="00D30C58">
      <w:pPr>
        <w:spacing w:after="0" w:line="240" w:lineRule="auto"/>
      </w:pPr>
      <w:r>
        <w:separator/>
      </w:r>
    </w:p>
  </w:footnote>
  <w:footnote w:type="continuationSeparator" w:id="1">
    <w:p w:rsidR="00953170" w:rsidRDefault="0095317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B34E3"/>
    <w:rsid w:val="006C7E7D"/>
    <w:rsid w:val="007050B0"/>
    <w:rsid w:val="007172E0"/>
    <w:rsid w:val="00726D91"/>
    <w:rsid w:val="00747744"/>
    <w:rsid w:val="0076619F"/>
    <w:rsid w:val="007B7AB8"/>
    <w:rsid w:val="007C0647"/>
    <w:rsid w:val="007D519F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1771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2014-03-24T12:14:00Z</cp:lastPrinted>
  <dcterms:created xsi:type="dcterms:W3CDTF">2015-09-04T11:28:00Z</dcterms:created>
  <dcterms:modified xsi:type="dcterms:W3CDTF">2016-11-08T16:47:00Z</dcterms:modified>
</cp:coreProperties>
</file>