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19 DE JANEIRO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9273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7270/2017</w:t>
      </w:r>
      <w:r>
        <w:tab/>
        <w:t>REVOGA A LEI Nº 5.725/2016, QUE "AUTORIZA A CRIAÇÃO DE FUNDAÇÃO E DÁ OUTRAS PROVIDÊNCIAS" E</w:t>
      </w:r>
      <w:r>
        <w:t xml:space="preserve"> A LEI Nº 5.742/2016, QUE "DISPÕE SOBRE A ESTRUTURA ADMINISTRATIVA, AS FUNÇÕES E OS SALÁRIOS DOS EMPREGOS EM COMISSÃO DA FUNDAÇÃO TUANY TOLEDO – FTT".</w:t>
      </w:r>
      <w:r>
        <w:br/>
        <w:t>Autor(a):  Mesa Diretora 2017/2017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Lei Nº </w:t>
      </w:r>
      <w:r>
        <w:rPr>
          <w:b/>
        </w:rPr>
        <w:t>7271/2017</w:t>
      </w:r>
      <w:r>
        <w:tab/>
        <w:t>DISPÕE SOBRE A REORGANIZAÇÃO A</w:t>
      </w:r>
      <w:r>
        <w:t>DMINISTRATIVA DA CÂMARA MUNICIPAL DE POUSO ALEGRE ESPECIFICAMENTE QUANTO AOS CARGOS COMISSIONADOS E FUNÇÕES GRATIFICADAS E DÁ OUTRAS PROVIDÊNCIAS.</w:t>
      </w:r>
      <w:r>
        <w:br/>
        <w:t>Autor(a):  Mesa Diretora 2017/2017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Lei Nº </w:t>
      </w:r>
      <w:r>
        <w:rPr>
          <w:b/>
        </w:rPr>
        <w:t>834/2017</w:t>
      </w:r>
      <w:r>
        <w:tab/>
        <w:t>DISPÕE SOBRE A EXTINÇÃO DA AUTARQU</w:t>
      </w:r>
      <w:r>
        <w:t>IA MUNICIPAL DE TRÂNSITO E TRANSPORTE  -  PATRANS E DÁ OUTRAS PROVIDÊNCIAS.</w:t>
      </w:r>
      <w:r>
        <w:br/>
        <w:t>Autor(a):  PODER EXECUTIVO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Lei Nº </w:t>
      </w:r>
      <w:r>
        <w:rPr>
          <w:b/>
        </w:rPr>
        <w:t>835/2017</w:t>
      </w:r>
      <w:r>
        <w:tab/>
        <w:t>REVOGA A LEI Nº 5.730, DE 12 DE SETEMBRO DE 2016, QUE "AUTORIZOU O CHEFE DO PODER EXECUTIVO A TRANSFERIR AO PATRI</w:t>
      </w:r>
      <w:r>
        <w:t>MÔNIO DA FUNDAÇÃO TUANY TOLEDO O IMÓVEL DENOMINADO  "CASA DOS JUNQUEIRAS".</w:t>
      </w:r>
      <w:r>
        <w:br/>
        <w:t>Autor(a):  PODER EXECUTIVO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Lei Nº </w:t>
      </w:r>
      <w:r>
        <w:rPr>
          <w:b/>
        </w:rPr>
        <w:t>836/2017</w:t>
      </w:r>
      <w:r>
        <w:tab/>
        <w:t>AUTORIZA O CHEFE DO PODER EXECUTIVO A CONTRATAR PESSOAL, POR TEMPO DETERMINADO, PARA ATENDER À NECESSIDADE TEMPORÁ</w:t>
      </w:r>
      <w:r>
        <w:t>RIA DE EXCEPCIONAL INTERESSE PÚBLICO NAS UNIDADES ESCOLARES MUNICIPAIS.</w:t>
      </w:r>
      <w:r>
        <w:br/>
        <w:t>Autor(a):  PODER EXECUTIVO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Resolução Nº </w:t>
      </w:r>
      <w:r>
        <w:rPr>
          <w:b/>
        </w:rPr>
        <w:t>1284/2017</w:t>
      </w:r>
      <w:r>
        <w:tab/>
        <w:t xml:space="preserve">ALTERA OS ARTIGOS 154, 165, 168, 172, 174, 181 E 182, E ACRESCENTA O ART. 220-A À RESOLUÇÃO N. 1.172, DE 2012, </w:t>
      </w:r>
      <w:r>
        <w:t>QUE DISPÕE SOBRE O REGIMENTO INTERNO DA CÂMARA MUNICIPAL DE POUSO ALEGRE – MG.</w:t>
      </w:r>
      <w:r>
        <w:br/>
        <w:t>Autor(a):  Mesa Diretora 2017/2017</w:t>
      </w:r>
      <w:r>
        <w:br/>
      </w:r>
      <w:r w:rsidR="00AF78C6">
        <w:t>1ª votação</w:t>
      </w:r>
    </w:p>
    <w:p w:rsidR="00A22870" w:rsidRDefault="00F92734">
      <w:r>
        <w:rPr>
          <w:b/>
        </w:rPr>
        <w:t xml:space="preserve">Projeto de Resolução Nº </w:t>
      </w:r>
      <w:r>
        <w:rPr>
          <w:b/>
        </w:rPr>
        <w:t>1283/2017</w:t>
      </w:r>
      <w:r>
        <w:tab/>
        <w:t>REVOGA A RESOLUÇÃO N. 1.234, DE 2016, QUE CRIA A FUNDAÇÃO TUANY TOLEDO – FTT, DISPÕE SOBRE SUA V</w:t>
      </w:r>
      <w:r>
        <w:t xml:space="preserve">INCULAÇÃO À CÂMARA MUNICIPAL DE </w:t>
      </w:r>
      <w:r>
        <w:lastRenderedPageBreak/>
        <w:t>POUSO ALEGRE E DÁ OUTRAS PROVIDÊNCIAS.</w:t>
      </w:r>
      <w:r>
        <w:br/>
        <w:t>Autor(a):  Mesa Diretora 2017/2017</w:t>
      </w:r>
      <w:r>
        <w:br/>
      </w:r>
      <w:r w:rsidR="00AF78C6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34" w:rsidRDefault="00F92734" w:rsidP="00D30C58">
      <w:pPr>
        <w:spacing w:after="0" w:line="240" w:lineRule="auto"/>
      </w:pPr>
      <w:r>
        <w:separator/>
      </w:r>
    </w:p>
  </w:endnote>
  <w:endnote w:type="continuationSeparator" w:id="1">
    <w:p w:rsidR="00F92734" w:rsidRDefault="00F9273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2287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34" w:rsidRDefault="00F92734" w:rsidP="00D30C58">
      <w:pPr>
        <w:spacing w:after="0" w:line="240" w:lineRule="auto"/>
      </w:pPr>
      <w:r>
        <w:separator/>
      </w:r>
    </w:p>
  </w:footnote>
  <w:footnote w:type="continuationSeparator" w:id="1">
    <w:p w:rsidR="00F92734" w:rsidRDefault="00F9273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870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78C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734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280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62BAB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2017-01-19T14:29:00Z</dcterms:created>
  <dcterms:modified xsi:type="dcterms:W3CDTF">2017-01-19T14:29:00Z</dcterms:modified>
</cp:coreProperties>
</file>