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23 DE MAIO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39488F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Projeto de Lei Nº </w:t>
      </w:r>
      <w:r>
        <w:rPr>
          <w:b/>
        </w:rPr>
        <w:t>7312/2017</w:t>
      </w:r>
      <w:r>
        <w:tab/>
        <w:t xml:space="preserve">INSTITUI OS ESPAÇOS DESTINADOS À CULTURA DENOMINADOS “ECOPONTOS CULTURAIS” NA CIDADE DE POUSO </w:t>
      </w:r>
      <w:r>
        <w:t>ALEGRE E DÁ OUTRAS PROVIDÊNCIAS.</w:t>
      </w:r>
      <w:r>
        <w:br/>
      </w:r>
      <w:proofErr w:type="gramStart"/>
      <w:r>
        <w:t>Autor(</w:t>
      </w:r>
      <w:proofErr w:type="gramEnd"/>
      <w:r>
        <w:t>a):  Leandro Morais</w:t>
      </w:r>
      <w:r>
        <w:br/>
        <w:t>2ª Votação</w:t>
      </w:r>
    </w:p>
    <w:p w:rsidR="00530106" w:rsidRDefault="0039488F">
      <w:r>
        <w:rPr>
          <w:b/>
        </w:rPr>
        <w:t xml:space="preserve">Requerimento Nº </w:t>
      </w:r>
      <w:r>
        <w:rPr>
          <w:b/>
        </w:rPr>
        <w:t>73/2017</w:t>
      </w:r>
      <w:r>
        <w:tab/>
        <w:t>Solicita única votação para o Substitutivo nº 001 ao Projeto de Lei Nº 7322/2017.</w:t>
      </w:r>
      <w:r>
        <w:br/>
      </w:r>
      <w:proofErr w:type="gramStart"/>
      <w:r>
        <w:t>Autor(</w:t>
      </w:r>
      <w:proofErr w:type="gramEnd"/>
      <w:r>
        <w:t xml:space="preserve">a):  Mesa Diretora </w:t>
      </w:r>
      <w:r>
        <w:br/>
        <w:t>Única votação</w:t>
      </w:r>
    </w:p>
    <w:p w:rsidR="00530106" w:rsidRDefault="0039488F">
      <w:r>
        <w:rPr>
          <w:b/>
        </w:rPr>
        <w:t>Substitutivo Nº 001 ao Proje</w:t>
      </w:r>
      <w:r>
        <w:rPr>
          <w:b/>
        </w:rPr>
        <w:t xml:space="preserve">to de Lei Nº </w:t>
      </w:r>
      <w:r>
        <w:rPr>
          <w:b/>
        </w:rPr>
        <w:t>7322/2017</w:t>
      </w:r>
      <w:r>
        <w:tab/>
        <w:t>CONCEDE REAJUSTE DE VENCIMENTOS AOS SERVIDORES EFETIVOS DA CÂMARA MUNICIPAL DE POUSO ALEGRE/MG, A PARTIR DE 01 DE ABRIL DE 2017, E DÁ OUTRAS PROVIDÊNCIAS.</w:t>
      </w:r>
      <w:r>
        <w:br/>
      </w:r>
      <w:proofErr w:type="gramStart"/>
      <w:r>
        <w:t>Autor(</w:t>
      </w:r>
      <w:proofErr w:type="gramEnd"/>
      <w:r>
        <w:t xml:space="preserve">a):  Mesa Diretora </w:t>
      </w:r>
      <w:r>
        <w:br/>
        <w:t>1ª Votação</w:t>
      </w:r>
    </w:p>
    <w:p w:rsidR="00530106" w:rsidRDefault="0039488F">
      <w:r>
        <w:rPr>
          <w:b/>
        </w:rPr>
        <w:t xml:space="preserve">Requerimento Nº </w:t>
      </w:r>
      <w:r>
        <w:rPr>
          <w:b/>
        </w:rPr>
        <w:t>79/2017</w:t>
      </w:r>
      <w:r>
        <w:tab/>
        <w:t>Requ</w:t>
      </w:r>
      <w:r>
        <w:t>er única votação para o Projeto de Lei nº 858/17.</w:t>
      </w:r>
      <w:r>
        <w:br/>
      </w:r>
      <w:proofErr w:type="gramStart"/>
      <w:r>
        <w:t>Autor(</w:t>
      </w:r>
      <w:proofErr w:type="gramEnd"/>
      <w:r>
        <w:t>a):  Dito Barbosa</w:t>
      </w:r>
      <w:r>
        <w:br/>
        <w:t>Única votação</w:t>
      </w:r>
    </w:p>
    <w:p w:rsidR="00530106" w:rsidRDefault="0039488F">
      <w:r>
        <w:rPr>
          <w:b/>
        </w:rPr>
        <w:t xml:space="preserve">Projeto de Lei Nº </w:t>
      </w:r>
      <w:r>
        <w:rPr>
          <w:b/>
        </w:rPr>
        <w:t>858/2017</w:t>
      </w:r>
      <w:r>
        <w:tab/>
        <w:t>AUTORIZA O CHEFE DO PODER EXECUTIVO A CONCEDER REAJUSTE DE VENCIMENTOS AOS SERVIDORES PÚBLICOS MUNICIPAIS E DÁ OUTRAS PROVIDÊNCIAS.</w:t>
      </w:r>
      <w:r>
        <w:br/>
      </w:r>
      <w:proofErr w:type="gramStart"/>
      <w:r>
        <w:t>Autor(</w:t>
      </w:r>
      <w:proofErr w:type="gramEnd"/>
      <w:r>
        <w:t>a</w:t>
      </w:r>
      <w:r>
        <w:t>):  PODER EXECUTIVO</w:t>
      </w:r>
      <w:r>
        <w:br/>
        <w:t>1ª Votação</w:t>
      </w:r>
    </w:p>
    <w:p w:rsidR="00530106" w:rsidRDefault="0039488F">
      <w:r>
        <w:rPr>
          <w:b/>
        </w:rPr>
        <w:t xml:space="preserve">Projeto de Resolução Nº </w:t>
      </w:r>
      <w:r>
        <w:rPr>
          <w:b/>
        </w:rPr>
        <w:t>1295/2017</w:t>
      </w:r>
      <w:r>
        <w:tab/>
        <w:t>DISPÕE SOBRE O CUSTEIO DE VIAGENS AOS VEREADORES E SERVIDORES LOTADOS NA CÂMARA MUNICIPAL DE POUSO ALEGRE-MG.</w:t>
      </w:r>
      <w:r>
        <w:br/>
      </w:r>
      <w:proofErr w:type="gramStart"/>
      <w:r>
        <w:t>Autor(</w:t>
      </w:r>
      <w:proofErr w:type="gramEnd"/>
      <w:r>
        <w:t xml:space="preserve">a):  Mesa Diretora </w:t>
      </w:r>
      <w:r>
        <w:br/>
        <w:t>Única votação</w:t>
      </w:r>
    </w:p>
    <w:p w:rsidR="00530106" w:rsidRDefault="0039488F">
      <w:r>
        <w:rPr>
          <w:b/>
        </w:rPr>
        <w:t xml:space="preserve">Projeto de Resolução Nº </w:t>
      </w:r>
      <w:r>
        <w:rPr>
          <w:b/>
        </w:rPr>
        <w:t>1296/2</w:t>
      </w:r>
      <w:r>
        <w:rPr>
          <w:b/>
        </w:rPr>
        <w:t>017</w:t>
      </w:r>
      <w:r>
        <w:tab/>
        <w:t>CONCEDE REPOSIÇÃO DOS SUBSÍDIOS DOS VEREADORES, NOS TERMOS DO ART. 37, X, DA CONSTITUIÇÃO FEDERAL.</w:t>
      </w:r>
      <w:r>
        <w:br/>
      </w:r>
      <w:proofErr w:type="gramStart"/>
      <w:r>
        <w:t>Autor(</w:t>
      </w:r>
      <w:proofErr w:type="gramEnd"/>
      <w:r>
        <w:t xml:space="preserve">a):  Mesa Diretora </w:t>
      </w:r>
      <w:r>
        <w:br/>
      </w:r>
      <w:r w:rsidR="00ED137B">
        <w:t>Única votação</w:t>
      </w:r>
    </w:p>
    <w:p w:rsidR="00530106" w:rsidRDefault="0039488F">
      <w:r>
        <w:rPr>
          <w:b/>
        </w:rPr>
        <w:lastRenderedPageBreak/>
        <w:t xml:space="preserve">Projeto de Resolução Nº </w:t>
      </w:r>
      <w:r>
        <w:rPr>
          <w:b/>
        </w:rPr>
        <w:t>1297/2017</w:t>
      </w:r>
      <w:r>
        <w:tab/>
        <w:t>DISPÕE SOBRE A CONTRATAÇÃO EMERGENCIAL PARA PREENCHIMENTO DE UM POSTO DE</w:t>
      </w:r>
      <w:r>
        <w:t xml:space="preserve"> MOTORISTA E UM POSTO DE RECEPCIONISTA.</w:t>
      </w:r>
      <w:r>
        <w:br/>
      </w:r>
      <w:proofErr w:type="gramStart"/>
      <w:r>
        <w:t>Autor(</w:t>
      </w:r>
      <w:proofErr w:type="gramEnd"/>
      <w:r>
        <w:t>a):  Adriano da Farmácia</w:t>
      </w:r>
      <w:r>
        <w:br/>
      </w:r>
      <w:r w:rsidR="00ED137B">
        <w:t>Única votação</w:t>
      </w:r>
    </w:p>
    <w:p w:rsidR="00530106" w:rsidRDefault="0039488F">
      <w:r>
        <w:rPr>
          <w:b/>
        </w:rPr>
        <w:t xml:space="preserve">Requerimento Nº </w:t>
      </w:r>
      <w:r>
        <w:rPr>
          <w:b/>
        </w:rPr>
        <w:t>68/2017</w:t>
      </w:r>
      <w:r>
        <w:tab/>
        <w:t xml:space="preserve">Requer o envio do anexo mencionado na </w:t>
      </w:r>
      <w:proofErr w:type="spellStart"/>
      <w:r>
        <w:t>C.I.</w:t>
      </w:r>
      <w:proofErr w:type="spellEnd"/>
      <w:r>
        <w:t xml:space="preserve"> </w:t>
      </w:r>
      <w:proofErr w:type="gramStart"/>
      <w:r>
        <w:t>nº</w:t>
      </w:r>
      <w:proofErr w:type="gramEnd"/>
      <w:r>
        <w:t xml:space="preserve"> 56/2017 (Da Secretaria Municipal de Transporte e Trânsito para o Chefe de Gabinete do Prefeito), que </w:t>
      </w:r>
      <w:r>
        <w:t>foi encaminhada junto ao Ofício nº 153/17 (Resposta ao Requerimento nº 48/2017).</w:t>
      </w:r>
      <w:r>
        <w:br/>
        <w:t>Autor(a):  Dr. Edson</w:t>
      </w:r>
      <w:r>
        <w:br/>
        <w:t>Única votação</w:t>
      </w:r>
    </w:p>
    <w:p w:rsidR="00530106" w:rsidRDefault="0039488F">
      <w:r>
        <w:rPr>
          <w:b/>
        </w:rPr>
        <w:t xml:space="preserve">Requerimento Nº </w:t>
      </w:r>
      <w:r>
        <w:rPr>
          <w:b/>
        </w:rPr>
        <w:t>71/2017</w:t>
      </w:r>
      <w:r>
        <w:tab/>
        <w:t xml:space="preserve">Requer a instauração de processo administrativo em face da empresa de transporte coletivo Viação Princesa do Sul </w:t>
      </w:r>
      <w:r>
        <w:t>LTDA para apuração de irregularidades na prestação dos serviços e providências no que se refere à rescisão contratual.</w:t>
      </w:r>
      <w:r>
        <w:br/>
      </w:r>
      <w:proofErr w:type="gramStart"/>
      <w:r>
        <w:t>Autor(</w:t>
      </w:r>
      <w:proofErr w:type="gramEnd"/>
      <w:r>
        <w:t>a):  Dr. Edson</w:t>
      </w:r>
      <w:r>
        <w:br/>
        <w:t>Única votação</w:t>
      </w:r>
    </w:p>
    <w:p w:rsidR="00530106" w:rsidRDefault="0039488F">
      <w:r>
        <w:rPr>
          <w:b/>
        </w:rPr>
        <w:t xml:space="preserve">Requerimento Nº </w:t>
      </w:r>
      <w:r>
        <w:rPr>
          <w:b/>
        </w:rPr>
        <w:t>72/2017</w:t>
      </w:r>
      <w:r>
        <w:tab/>
        <w:t>Requer a realização de um</w:t>
      </w:r>
      <w:r w:rsidR="00ED137B">
        <w:t>a</w:t>
      </w:r>
      <w:r>
        <w:t xml:space="preserve"> Audiência Pública para discutir os benefícios pre</w:t>
      </w:r>
      <w:r>
        <w:t>videnciários do IPREM e a necessidade urgente de reforma, no dia 23 de agosto de 2017, às 19 horas.</w:t>
      </w:r>
      <w:r>
        <w:br/>
      </w:r>
      <w:proofErr w:type="gramStart"/>
      <w:r>
        <w:t>Auto</w:t>
      </w:r>
      <w:r w:rsidR="00ED137B">
        <w:t>r(</w:t>
      </w:r>
      <w:proofErr w:type="gramEnd"/>
      <w:r w:rsidR="00ED137B">
        <w:t>a):  COMISSÃO DE ORDEM SOCIAL</w:t>
      </w:r>
      <w:r>
        <w:br/>
        <w:t>Única votação</w:t>
      </w:r>
    </w:p>
    <w:p w:rsidR="00530106" w:rsidRDefault="00ED137B">
      <w:r>
        <w:t>Pedido</w:t>
      </w:r>
      <w:r w:rsidR="0039488F">
        <w:t xml:space="preserve"> encaminhado pelo Conselho Municipal de Assistência Social solicit</w:t>
      </w:r>
      <w:r w:rsidR="0039488F">
        <w:t xml:space="preserve">ando a cessão do plenário para realização da X Conferência Municipal de Assistência Social, a ser </w:t>
      </w:r>
      <w:proofErr w:type="gramStart"/>
      <w:r w:rsidR="0039488F">
        <w:t>realizada dia 28 de junho, das 12</w:t>
      </w:r>
      <w:proofErr w:type="gramEnd"/>
      <w:r w:rsidR="0039488F">
        <w:t xml:space="preserve"> às 18h.</w:t>
      </w:r>
      <w:r w:rsidR="0039488F">
        <w:br/>
      </w:r>
      <w:r>
        <w:t>Autor(a):  Conselho Municipal de Assistência Social</w:t>
      </w:r>
      <w:r>
        <w:br/>
        <w:t>Única votação</w:t>
      </w:r>
      <w:r w:rsidR="0039488F">
        <w:br/>
      </w:r>
    </w:p>
    <w:p w:rsidR="00530106" w:rsidRDefault="008300D9">
      <w:r>
        <w:t>Pedido</w:t>
      </w:r>
      <w:r w:rsidR="0039488F">
        <w:t xml:space="preserve"> encaminhado pelo Sr. Vitor Ribeiro Romeiro, Presidente da Associação d</w:t>
      </w:r>
      <w:r w:rsidR="0039488F">
        <w:t>e Moradores</w:t>
      </w:r>
      <w:r>
        <w:t xml:space="preserve"> do bairro Fátima I</w:t>
      </w:r>
      <w:r w:rsidR="0039488F">
        <w:t xml:space="preserve">, solicitando a cessão do plenário da Casa para a realização de </w:t>
      </w:r>
      <w:r>
        <w:t>A</w:t>
      </w:r>
      <w:r w:rsidR="0039488F">
        <w:t xml:space="preserve">ssembleia </w:t>
      </w:r>
      <w:r>
        <w:t>G</w:t>
      </w:r>
      <w:r w:rsidR="0039488F">
        <w:t>eral, no dia 07 de junho às 19h.</w:t>
      </w:r>
      <w:r w:rsidR="0039488F">
        <w:br/>
      </w:r>
      <w:proofErr w:type="gramStart"/>
      <w:r>
        <w:t>Autor(</w:t>
      </w:r>
      <w:proofErr w:type="gramEnd"/>
      <w:r>
        <w:t>a):  Associação de Moradores do bairro Fátima I</w:t>
      </w:r>
      <w:r>
        <w:br/>
        <w:t>Única votação</w:t>
      </w:r>
      <w:r w:rsidR="0039488F"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88F" w:rsidRDefault="0039488F" w:rsidP="00D30C58">
      <w:pPr>
        <w:spacing w:after="0" w:line="240" w:lineRule="auto"/>
      </w:pPr>
      <w:r>
        <w:separator/>
      </w:r>
    </w:p>
  </w:endnote>
  <w:endnote w:type="continuationSeparator" w:id="0">
    <w:p w:rsidR="0039488F" w:rsidRDefault="0039488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53010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ED137B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88F" w:rsidRDefault="0039488F" w:rsidP="00D30C58">
      <w:pPr>
        <w:spacing w:after="0" w:line="240" w:lineRule="auto"/>
      </w:pPr>
      <w:r>
        <w:separator/>
      </w:r>
    </w:p>
  </w:footnote>
  <w:footnote w:type="continuationSeparator" w:id="0">
    <w:p w:rsidR="0039488F" w:rsidRDefault="0039488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88F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0106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0D9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37B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6566E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68FE26-11AD-4911-AA87-89311F24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2014-03-24T12:14:00Z</cp:lastPrinted>
  <dcterms:created xsi:type="dcterms:W3CDTF">2017-05-23T15:50:00Z</dcterms:created>
  <dcterms:modified xsi:type="dcterms:W3CDTF">2017-05-23T15:53:00Z</dcterms:modified>
</cp:coreProperties>
</file>