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6022" w:rsidP="003E6022">
      <w:pPr>
        <w:jc w:val="center"/>
      </w:pPr>
      <w:r>
        <w:t>RESOLUÇÃO MUNICIPAL Nº 935, 30 DE SETEMBRO DE 2002</w:t>
      </w:r>
    </w:p>
    <w:p w:rsidR="003E6022" w:rsidRDefault="003E6022" w:rsidP="003E6022">
      <w:pPr>
        <w:ind w:left="3969"/>
        <w:jc w:val="both"/>
      </w:pPr>
      <w:r>
        <w:t>CONCEDE O TÍTULO DE CIDADÃ POUSO-ALEGRENSE À ILUSTRÍSSIMA SENHORA DELMARIA DO CARMO ALMEIDA.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</w:t>
      </w:r>
    </w:p>
    <w:p w:rsidR="003E6022" w:rsidRDefault="003E6022" w:rsidP="003E6022">
      <w:pPr>
        <w:ind w:left="3969"/>
        <w:jc w:val="both"/>
      </w:pPr>
      <w:r>
        <w:t xml:space="preserve"> RESOLUÇÃO</w:t>
      </w:r>
    </w:p>
    <w:p w:rsidR="003E6022" w:rsidRDefault="003E6022" w:rsidP="003E6022">
      <w:pPr>
        <w:ind w:left="3969"/>
      </w:pPr>
    </w:p>
    <w:p w:rsidR="003E6022" w:rsidRDefault="003E6022" w:rsidP="003E6022">
      <w:pPr>
        <w:ind w:firstLine="567"/>
        <w:jc w:val="both"/>
      </w:pPr>
      <w:r>
        <w:t>Art. 1º - Concede o Título de Cidadã Pouso-alegrense à Ilustríssima Senhora Delmaria do Carmo Almeida.</w:t>
      </w:r>
    </w:p>
    <w:p w:rsidR="003E6022" w:rsidRDefault="003E6022" w:rsidP="003E6022">
      <w:pPr>
        <w:ind w:firstLine="567"/>
        <w:jc w:val="both"/>
      </w:pPr>
      <w:r>
        <w:t xml:space="preserve"> </w:t>
      </w:r>
    </w:p>
    <w:p w:rsidR="003E6022" w:rsidRDefault="003E6022" w:rsidP="003E602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3E6022" w:rsidRDefault="003E6022" w:rsidP="003E6022">
      <w:pPr>
        <w:ind w:firstLine="567"/>
        <w:jc w:val="both"/>
      </w:pPr>
      <w:bookmarkStart w:id="0" w:name="_GoBack"/>
      <w:bookmarkEnd w:id="0"/>
    </w:p>
    <w:sectPr w:rsidR="003E6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2"/>
    <w:rsid w:val="003E602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