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FA3736">
        <w:rPr>
          <w:b/>
          <w:color w:val="000000"/>
        </w:rPr>
        <w:t>33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ACRESCENTA PARÁGRAFO ÚNICO AO ARTIGO 295 DA RESOLUÇÃO Nº 1.172/2012, QUE DISPÕE SOBRE O REGIMENTO INTERNO DA CÂMARA MUNICIPAL DE POUSO ALEGRE - MG.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FA3736">
        <w:t>promulga a</w:t>
      </w:r>
      <w:r w:rsidR="00487EB1">
        <w:t xml:space="preserve"> seguinte</w:t>
      </w:r>
      <w:r w:rsidR="0005469A">
        <w:t xml:space="preserve">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A17BC8" w:rsidRDefault="00FA3736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A3736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Acrescenta parágrafo único ao artigo 295 da Resolução nº 1.172/2012, com a seguinte redação:</w:t>
      </w:r>
    </w:p>
    <w:p w:rsidR="00A17BC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17BC8">
        <w:rPr>
          <w:rFonts w:ascii="Times New Roman" w:eastAsia="Times New Roman" w:hAnsi="Times New Roman"/>
          <w:color w:val="000000"/>
        </w:rPr>
        <w:t xml:space="preserve"> </w:t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295. (...)</w:t>
      </w:r>
      <w:r w:rsidR="00A17BC8">
        <w:rPr>
          <w:rFonts w:ascii="Times New Roman" w:eastAsia="Times New Roman" w:hAnsi="Times New Roman"/>
          <w:color w:val="000000"/>
        </w:rPr>
        <w:t>.</w:t>
      </w:r>
    </w:p>
    <w:p w:rsidR="00A17BC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17BC8">
        <w:rPr>
          <w:rFonts w:ascii="Times New Roman" w:eastAsia="Times New Roman" w:hAnsi="Times New Roman"/>
          <w:color w:val="000000"/>
        </w:rPr>
        <w:t xml:space="preserve"> </w:t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</w:t>
      </w:r>
      <w:r w:rsidR="00FA373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vereadores receberão o Título de Cidadão Pouso-alegrense, a ser entregue durante sessão solene, no último ano de cada legislatura.”</w:t>
      </w: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17BC8">
        <w:rPr>
          <w:rFonts w:ascii="Times New Roman" w:eastAsia="Times New Roman" w:hAnsi="Times New Roman"/>
          <w:color w:val="000000"/>
        </w:rPr>
        <w:t xml:space="preserve"> </w:t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FA3736" w:rsidRPr="00FA373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Resolução entre em vigor na data se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FA3736" w:rsidP="00FA3736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>
        <w:rPr>
          <w:color w:val="000000"/>
        </w:rPr>
        <w:t xml:space="preserve"> 14</w:t>
      </w:r>
      <w:r w:rsidR="00487EB1">
        <w:rPr>
          <w:color w:val="000000"/>
        </w:rPr>
        <w:t xml:space="preserve"> de </w:t>
      </w:r>
      <w:r>
        <w:rPr>
          <w:color w:val="000000"/>
        </w:rPr>
        <w:t>Junho</w:t>
      </w:r>
      <w:r w:rsidR="00487EB1">
        <w:rPr>
          <w:color w:val="000000"/>
        </w:rPr>
        <w:t xml:space="preserve">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Default="00487EB1" w:rsidP="00487EB1">
      <w:pPr>
        <w:spacing w:line="283" w:lineRule="auto"/>
        <w:ind w:left="283"/>
        <w:rPr>
          <w:color w:val="000000"/>
        </w:rPr>
      </w:pPr>
    </w:p>
    <w:p w:rsidR="00FA3736" w:rsidRPr="008A77ED" w:rsidRDefault="00FA3736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FA3736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FA3736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FA3736">
              <w:rPr>
                <w:color w:val="000000"/>
                <w:sz w:val="20"/>
                <w:szCs w:val="20"/>
              </w:rPr>
              <w:t>PRESIDENTE</w:t>
            </w:r>
            <w:r w:rsidR="00FA3736" w:rsidRPr="00FA3736">
              <w:rPr>
                <w:color w:val="000000"/>
                <w:sz w:val="20"/>
                <w:szCs w:val="20"/>
              </w:rPr>
              <w:t xml:space="preserve"> DA MESA</w:t>
            </w:r>
          </w:p>
        </w:tc>
        <w:tc>
          <w:tcPr>
            <w:tcW w:w="4322" w:type="dxa"/>
            <w:shd w:val="clear" w:color="auto" w:fill="auto"/>
          </w:tcPr>
          <w:p w:rsidR="00487EB1" w:rsidRPr="00FA3736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FA373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3F" w:rsidRDefault="007A523F" w:rsidP="00FE475D">
      <w:r>
        <w:separator/>
      </w:r>
    </w:p>
  </w:endnote>
  <w:endnote w:type="continuationSeparator" w:id="1">
    <w:p w:rsidR="007A523F" w:rsidRDefault="007A52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57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A52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52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A52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A52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3F" w:rsidRDefault="007A523F" w:rsidP="00FE475D">
      <w:r>
        <w:separator/>
      </w:r>
    </w:p>
  </w:footnote>
  <w:footnote w:type="continuationSeparator" w:id="1">
    <w:p w:rsidR="007A523F" w:rsidRDefault="007A52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A52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579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579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A52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A52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A52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19069A"/>
    <w:rsid w:val="00217FD1"/>
    <w:rsid w:val="003776C3"/>
    <w:rsid w:val="00487EB1"/>
    <w:rsid w:val="00567F60"/>
    <w:rsid w:val="006C3FC6"/>
    <w:rsid w:val="006E2312"/>
    <w:rsid w:val="007076AC"/>
    <w:rsid w:val="007A523F"/>
    <w:rsid w:val="008A77ED"/>
    <w:rsid w:val="00A17BC8"/>
    <w:rsid w:val="00A31701"/>
    <w:rsid w:val="00A8579A"/>
    <w:rsid w:val="00AF09C1"/>
    <w:rsid w:val="00C94212"/>
    <w:rsid w:val="00D24611"/>
    <w:rsid w:val="00DC3901"/>
    <w:rsid w:val="00EF6EB9"/>
    <w:rsid w:val="00FA373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2016-06-15T15:54:00Z</dcterms:created>
  <dcterms:modified xsi:type="dcterms:W3CDTF">2016-06-15T15:54:00Z</dcterms:modified>
</cp:coreProperties>
</file>