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17050E" w:rsidRDefault="00487EB1" w:rsidP="0029224A">
      <w:pPr>
        <w:jc w:val="center"/>
        <w:rPr>
          <w:b/>
          <w:color w:val="000000"/>
        </w:rPr>
      </w:pPr>
      <w:r w:rsidRPr="0017050E">
        <w:rPr>
          <w:b/>
          <w:color w:val="000000"/>
        </w:rPr>
        <w:t>RESOLUÇÃO</w:t>
      </w:r>
      <w:r w:rsidR="00C94212" w:rsidRPr="0017050E">
        <w:rPr>
          <w:b/>
          <w:color w:val="000000"/>
        </w:rPr>
        <w:t xml:space="preserve"> Nº</w:t>
      </w:r>
      <w:r w:rsidR="004A50FB">
        <w:rPr>
          <w:b/>
          <w:color w:val="000000"/>
        </w:rPr>
        <w:t xml:space="preserve"> </w:t>
      </w:r>
      <w:r w:rsidR="00FB36F9">
        <w:rPr>
          <w:b/>
          <w:color w:val="000000"/>
        </w:rPr>
        <w:t>1256</w:t>
      </w:r>
      <w:r w:rsidR="00C94212" w:rsidRPr="0017050E">
        <w:rPr>
          <w:b/>
          <w:color w:val="000000"/>
        </w:rPr>
        <w:t xml:space="preserve"> / 2017</w:t>
      </w:r>
    </w:p>
    <w:p w:rsidR="00C94212" w:rsidRPr="0017050E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17050E" w:rsidRDefault="00C94212" w:rsidP="00C94212">
      <w:pPr>
        <w:spacing w:line="283" w:lineRule="auto"/>
        <w:ind w:left="2835"/>
        <w:rPr>
          <w:b/>
          <w:color w:val="000000"/>
        </w:rPr>
      </w:pPr>
    </w:p>
    <w:p w:rsidR="002D6D78" w:rsidRPr="00865738" w:rsidRDefault="00C94212" w:rsidP="002D6D78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4956" w:right="-1"/>
        <w:jc w:val="both"/>
        <w:rPr>
          <w:b/>
        </w:rPr>
      </w:pPr>
      <w:r w:rsidRPr="0017050E">
        <w:rPr>
          <w:b/>
        </w:rPr>
        <w:t xml:space="preserve">PRORROGA O PRAZO DE FUNCIONAMENTO DA </w:t>
      </w:r>
      <w:r w:rsidR="002D6D78">
        <w:rPr>
          <w:b/>
        </w:rPr>
        <w:t>COMISSÃO ESPECIAL COM A FINALIDADE DE ESTUDO DE INCONSISTÊNCIAS NA EXECUÇÃO DAS OBRAS DE PAVIMENTAÇÃO EFETUADAS NA AVENIDA DIQUE II.</w:t>
      </w:r>
    </w:p>
    <w:p w:rsidR="00C94212" w:rsidRPr="0017050E" w:rsidRDefault="00C94212" w:rsidP="002D6D78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4101" w:right="-1"/>
        <w:jc w:val="both"/>
        <w:rPr>
          <w:b/>
        </w:rPr>
      </w:pPr>
    </w:p>
    <w:p w:rsidR="003B301E" w:rsidRPr="0017050E" w:rsidRDefault="003B301E" w:rsidP="003B301E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FB36F9" w:rsidRDefault="00FB36F9" w:rsidP="00FB36F9">
      <w:pPr>
        <w:pStyle w:val="Normal0"/>
        <w:tabs>
          <w:tab w:val="left" w:pos="10065"/>
        </w:tabs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8B735F">
        <w:rPr>
          <w:rFonts w:ascii="Times New Roman" w:hAnsi="Times New Roman" w:cs="Times New Roman"/>
        </w:rPr>
        <w:t>A Mesa Diretora da Câmara Municipal de Pouso Alegre, Estado de Minas Gerais, no uso de suas atribuições legais, promulga a seguinte Resolução:</w:t>
      </w:r>
    </w:p>
    <w:p w:rsidR="00FB36F9" w:rsidRDefault="00C94212" w:rsidP="00FB36F9">
      <w:pPr>
        <w:pStyle w:val="Normal0"/>
        <w:tabs>
          <w:tab w:val="left" w:pos="10065"/>
        </w:tabs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17050E">
        <w:rPr>
          <w:rFonts w:ascii="Times New Roman" w:eastAsia="Times New Roman" w:hAnsi="Times New Roman" w:cs="Times New Roman"/>
          <w:color w:val="000000"/>
        </w:rPr>
        <w:br/>
      </w:r>
      <w:r w:rsidRPr="0017050E">
        <w:rPr>
          <w:rFonts w:ascii="Times New Roman" w:eastAsia="Times New Roman" w:hAnsi="Times New Roman" w:cs="Times New Roman"/>
          <w:b/>
          <w:color w:val="000000"/>
        </w:rPr>
        <w:t>Art. 1º</w:t>
      </w:r>
      <w:r w:rsidRPr="0017050E">
        <w:rPr>
          <w:rFonts w:ascii="Times New Roman" w:eastAsia="Times New Roman" w:hAnsi="Times New Roman" w:cs="Times New Roman"/>
          <w:color w:val="000000"/>
        </w:rPr>
        <w:t xml:space="preserve"> </w:t>
      </w:r>
      <w:r w:rsidR="00CE0E5B">
        <w:rPr>
          <w:rFonts w:ascii="Times New Roman" w:eastAsia="Times New Roman" w:hAnsi="Times New Roman" w:cs="Times New Roman"/>
          <w:color w:val="000000"/>
        </w:rPr>
        <w:t>Fica p</w:t>
      </w:r>
      <w:r w:rsidRPr="0017050E">
        <w:rPr>
          <w:rFonts w:ascii="Times New Roman" w:eastAsia="Times New Roman" w:hAnsi="Times New Roman" w:cs="Times New Roman"/>
          <w:color w:val="000000"/>
        </w:rPr>
        <w:t>rorroga</w:t>
      </w:r>
      <w:r w:rsidR="00CE0E5B">
        <w:rPr>
          <w:rFonts w:ascii="Times New Roman" w:eastAsia="Times New Roman" w:hAnsi="Times New Roman" w:cs="Times New Roman"/>
          <w:color w:val="000000"/>
        </w:rPr>
        <w:t>do</w:t>
      </w:r>
      <w:r w:rsidRPr="0017050E">
        <w:rPr>
          <w:rFonts w:ascii="Times New Roman" w:eastAsia="Times New Roman" w:hAnsi="Times New Roman" w:cs="Times New Roman"/>
          <w:color w:val="000000"/>
        </w:rPr>
        <w:t>, por 90 (noventa) dias, o prazo constante do</w:t>
      </w:r>
      <w:r w:rsidR="002E0985" w:rsidRPr="0017050E">
        <w:rPr>
          <w:rFonts w:ascii="Times New Roman" w:eastAsia="Times New Roman" w:hAnsi="Times New Roman" w:cs="Times New Roman"/>
          <w:color w:val="000000"/>
        </w:rPr>
        <w:t xml:space="preserve"> artigo 3º da Resolução nº 1.25</w:t>
      </w:r>
      <w:r w:rsidR="00FF1C31">
        <w:rPr>
          <w:rFonts w:ascii="Times New Roman" w:eastAsia="Times New Roman" w:hAnsi="Times New Roman" w:cs="Times New Roman"/>
          <w:color w:val="000000"/>
        </w:rPr>
        <w:t>0</w:t>
      </w:r>
      <w:r w:rsidRPr="0017050E">
        <w:rPr>
          <w:rFonts w:ascii="Times New Roman" w:eastAsia="Times New Roman" w:hAnsi="Times New Roman" w:cs="Times New Roman"/>
          <w:color w:val="000000"/>
        </w:rPr>
        <w:t>/2017, para a conclusão dos trabalhos.</w:t>
      </w:r>
    </w:p>
    <w:p w:rsidR="00D46437" w:rsidRDefault="00C94212" w:rsidP="00FB36F9">
      <w:pPr>
        <w:pStyle w:val="Normal0"/>
        <w:tabs>
          <w:tab w:val="left" w:pos="10065"/>
        </w:tabs>
        <w:ind w:right="-1"/>
        <w:jc w:val="both"/>
        <w:rPr>
          <w:rFonts w:ascii="Times New Roman" w:eastAsia="Times New Roman" w:hAnsi="Times New Roman"/>
          <w:color w:val="000000"/>
        </w:rPr>
      </w:pPr>
      <w:r w:rsidRPr="0017050E">
        <w:rPr>
          <w:rFonts w:ascii="Times New Roman" w:eastAsia="Times New Roman" w:hAnsi="Times New Roman" w:cs="Times New Roman"/>
          <w:color w:val="000000"/>
        </w:rPr>
        <w:br/>
      </w:r>
      <w:r w:rsidR="00D46437" w:rsidRPr="00075464">
        <w:rPr>
          <w:rFonts w:ascii="Times New Roman" w:eastAsia="Times New Roman" w:hAnsi="Times New Roman"/>
          <w:b/>
          <w:color w:val="000000"/>
        </w:rPr>
        <w:t>Art. 2º</w:t>
      </w:r>
      <w:r w:rsidR="00D46437"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D46437" w:rsidRPr="0017050E" w:rsidRDefault="00D46437" w:rsidP="00FB36F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</w:t>
      </w:r>
      <w:r w:rsidR="00FB36F9">
        <w:rPr>
          <w:rFonts w:ascii="Times New Roman" w:eastAsia="Times New Roman" w:hAnsi="Times New Roman"/>
          <w:color w:val="000000"/>
        </w:rPr>
        <w:t>.</w:t>
      </w:r>
    </w:p>
    <w:p w:rsidR="00C94212" w:rsidRPr="0017050E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FB36F9" w:rsidRDefault="00FB36F9" w:rsidP="00344FD1">
      <w:pPr>
        <w:jc w:val="center"/>
        <w:rPr>
          <w:color w:val="000000"/>
        </w:rPr>
      </w:pPr>
    </w:p>
    <w:p w:rsidR="00344FD1" w:rsidRDefault="00FB36F9" w:rsidP="00344FD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344FD1" w:rsidRPr="00240044">
        <w:rPr>
          <w:color w:val="000000"/>
        </w:rPr>
        <w:t xml:space="preserve">, </w:t>
      </w:r>
      <w:r>
        <w:rPr>
          <w:color w:val="000000"/>
        </w:rPr>
        <w:t>08</w:t>
      </w:r>
      <w:r w:rsidR="00344FD1" w:rsidRPr="00240044">
        <w:rPr>
          <w:color w:val="000000"/>
        </w:rPr>
        <w:t xml:space="preserve"> de </w:t>
      </w:r>
      <w:r w:rsidR="003B301E">
        <w:rPr>
          <w:color w:val="000000"/>
        </w:rPr>
        <w:t>Agosto</w:t>
      </w:r>
      <w:r w:rsidR="00344FD1" w:rsidRPr="00240044">
        <w:rPr>
          <w:color w:val="000000"/>
        </w:rPr>
        <w:t xml:space="preserve"> de 2017.</w:t>
      </w:r>
    </w:p>
    <w:p w:rsidR="00FB36F9" w:rsidRDefault="00FB36F9" w:rsidP="00FB36F9">
      <w:pPr>
        <w:rPr>
          <w:color w:val="000000"/>
        </w:rPr>
      </w:pPr>
    </w:p>
    <w:p w:rsidR="00FB36F9" w:rsidRDefault="00FB36F9" w:rsidP="00FB36F9">
      <w:pPr>
        <w:rPr>
          <w:color w:val="000000"/>
        </w:rPr>
      </w:pPr>
    </w:p>
    <w:p w:rsidR="00FB36F9" w:rsidRDefault="00FB36F9" w:rsidP="00FB36F9">
      <w:pPr>
        <w:rPr>
          <w:color w:val="000000"/>
        </w:rPr>
      </w:pPr>
    </w:p>
    <w:p w:rsidR="00FB36F9" w:rsidRDefault="00FB36F9" w:rsidP="00FB36F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B36F9" w:rsidTr="00FB36F9">
        <w:tc>
          <w:tcPr>
            <w:tcW w:w="5172" w:type="dxa"/>
          </w:tcPr>
          <w:p w:rsidR="00FB36F9" w:rsidRDefault="00FB36F9" w:rsidP="00FB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</w:tcPr>
          <w:p w:rsidR="00FB36F9" w:rsidRDefault="00FB36F9" w:rsidP="00FB36F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Prof.ª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Mariléia</w:t>
            </w:r>
            <w:proofErr w:type="spellEnd"/>
          </w:p>
        </w:tc>
      </w:tr>
      <w:tr w:rsidR="00FB36F9" w:rsidTr="00FB36F9">
        <w:tc>
          <w:tcPr>
            <w:tcW w:w="5172" w:type="dxa"/>
          </w:tcPr>
          <w:p w:rsidR="00FB36F9" w:rsidRPr="00CF3F8B" w:rsidRDefault="00FB36F9" w:rsidP="00FB36F9">
            <w:pPr>
              <w:jc w:val="center"/>
              <w:rPr>
                <w:color w:val="000000"/>
                <w:sz w:val="20"/>
                <w:szCs w:val="20"/>
              </w:rPr>
            </w:pPr>
            <w:r w:rsidRPr="00CF3F8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FB36F9" w:rsidRPr="00CF3F8B" w:rsidRDefault="00FB36F9" w:rsidP="00FB36F9">
            <w:pPr>
              <w:jc w:val="center"/>
              <w:rPr>
                <w:color w:val="000000"/>
                <w:sz w:val="20"/>
                <w:szCs w:val="20"/>
              </w:rPr>
            </w:pPr>
            <w:r w:rsidRPr="00CF3F8B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FB36F9" w:rsidRPr="00240044" w:rsidRDefault="00FB36F9" w:rsidP="00FB36F9">
      <w:pPr>
        <w:rPr>
          <w:color w:val="000000"/>
        </w:rPr>
      </w:pPr>
    </w:p>
    <w:sectPr w:rsidR="00FB36F9" w:rsidRPr="00240044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7E" w:rsidRDefault="00B4227E" w:rsidP="00FE475D">
      <w:r>
        <w:separator/>
      </w:r>
    </w:p>
  </w:endnote>
  <w:endnote w:type="continuationSeparator" w:id="0">
    <w:p w:rsidR="00B4227E" w:rsidRDefault="00B4227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ED29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6731" w:rsidRDefault="00B267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B267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26731" w:rsidRDefault="00B2673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B26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7E" w:rsidRDefault="00B4227E" w:rsidP="00FE475D">
      <w:r>
        <w:separator/>
      </w:r>
    </w:p>
  </w:footnote>
  <w:footnote w:type="continuationSeparator" w:id="0">
    <w:p w:rsidR="00B4227E" w:rsidRDefault="00B4227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B267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ED2964" w:rsidP="00B2673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D296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B26731" w:rsidRDefault="00B26731" w:rsidP="00B26731">
                <w:pPr>
                  <w:pStyle w:val="Ttulo2"/>
                </w:pPr>
              </w:p>
            </w:txbxContent>
          </v:textbox>
        </v:shape>
      </w:pict>
    </w:r>
  </w:p>
  <w:p w:rsidR="00B26731" w:rsidRDefault="00B2673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B267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522"/>
    <w:rsid w:val="0005469A"/>
    <w:rsid w:val="00075464"/>
    <w:rsid w:val="000D0386"/>
    <w:rsid w:val="0017050E"/>
    <w:rsid w:val="00170B80"/>
    <w:rsid w:val="001E3B4C"/>
    <w:rsid w:val="00217FD1"/>
    <w:rsid w:val="00220E57"/>
    <w:rsid w:val="0022181F"/>
    <w:rsid w:val="00240044"/>
    <w:rsid w:val="0029224A"/>
    <w:rsid w:val="002D6D78"/>
    <w:rsid w:val="002E0985"/>
    <w:rsid w:val="00344FD1"/>
    <w:rsid w:val="003776C3"/>
    <w:rsid w:val="003B301E"/>
    <w:rsid w:val="003F090D"/>
    <w:rsid w:val="00450E36"/>
    <w:rsid w:val="0046434A"/>
    <w:rsid w:val="004710F7"/>
    <w:rsid w:val="00487EB1"/>
    <w:rsid w:val="004A50FB"/>
    <w:rsid w:val="005001EC"/>
    <w:rsid w:val="00567F60"/>
    <w:rsid w:val="005A4624"/>
    <w:rsid w:val="006A351C"/>
    <w:rsid w:val="006A4709"/>
    <w:rsid w:val="006C3FC6"/>
    <w:rsid w:val="006D4D0D"/>
    <w:rsid w:val="007076AC"/>
    <w:rsid w:val="007C5782"/>
    <w:rsid w:val="00840A13"/>
    <w:rsid w:val="00890401"/>
    <w:rsid w:val="008A77ED"/>
    <w:rsid w:val="008F2060"/>
    <w:rsid w:val="00913D84"/>
    <w:rsid w:val="009E2AAC"/>
    <w:rsid w:val="00A13E0B"/>
    <w:rsid w:val="00A31701"/>
    <w:rsid w:val="00AB5ADD"/>
    <w:rsid w:val="00AF09C1"/>
    <w:rsid w:val="00B164B5"/>
    <w:rsid w:val="00B26731"/>
    <w:rsid w:val="00B4227E"/>
    <w:rsid w:val="00BE2881"/>
    <w:rsid w:val="00BE4D1E"/>
    <w:rsid w:val="00BF78BF"/>
    <w:rsid w:val="00C35215"/>
    <w:rsid w:val="00C53F7B"/>
    <w:rsid w:val="00C94212"/>
    <w:rsid w:val="00CB3AC5"/>
    <w:rsid w:val="00CE0E5B"/>
    <w:rsid w:val="00CF3F8B"/>
    <w:rsid w:val="00D176D7"/>
    <w:rsid w:val="00D24611"/>
    <w:rsid w:val="00D26495"/>
    <w:rsid w:val="00D46437"/>
    <w:rsid w:val="00D918D3"/>
    <w:rsid w:val="00DC3901"/>
    <w:rsid w:val="00DF0D53"/>
    <w:rsid w:val="00ED2964"/>
    <w:rsid w:val="00ED6D0A"/>
    <w:rsid w:val="00EF6EB9"/>
    <w:rsid w:val="00FB36F9"/>
    <w:rsid w:val="00FE475D"/>
    <w:rsid w:val="00FF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</w:rPr>
  </w:style>
  <w:style w:type="table" w:styleId="Tabelacomgrade">
    <w:name w:val="Table Grid"/>
    <w:basedOn w:val="Tabelanormal"/>
    <w:uiPriority w:val="59"/>
    <w:rsid w:val="002922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_"/>
    <w:basedOn w:val="Fontepargpadro"/>
    <w:rsid w:val="00240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2017-08-09T16:56:00Z</dcterms:created>
  <dcterms:modified xsi:type="dcterms:W3CDTF">2017-08-09T16:56:00Z</dcterms:modified>
</cp:coreProperties>
</file>