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EF" w:rsidRDefault="009033EF" w:rsidP="009033EF">
      <w:pPr>
        <w:ind w:left="2835"/>
        <w:rPr>
          <w:b/>
          <w:color w:val="000000"/>
        </w:rPr>
      </w:pPr>
      <w:r>
        <w:rPr>
          <w:b/>
          <w:color w:val="000000"/>
        </w:rPr>
        <w:t>PORTARIA Nº 81/2014</w:t>
      </w:r>
    </w:p>
    <w:p w:rsidR="009033EF" w:rsidRDefault="009033EF" w:rsidP="009033EF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033EF" w:rsidRDefault="009033EF" w:rsidP="009033EF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033EF" w:rsidRDefault="009033EF" w:rsidP="009033EF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033EF" w:rsidRDefault="009033EF" w:rsidP="009033EF">
      <w:pPr>
        <w:ind w:left="2835" w:right="-1"/>
        <w:jc w:val="both"/>
        <w:rPr>
          <w:b/>
        </w:rPr>
      </w:pPr>
      <w:r>
        <w:rPr>
          <w:b/>
        </w:rPr>
        <w:t xml:space="preserve">CONCEDE PROGRESSÃO FUNCIONAL HORIZONTAL AOS SERVIDORES QUE </w:t>
      </w:r>
      <w:proofErr w:type="gramStart"/>
      <w:r>
        <w:rPr>
          <w:b/>
        </w:rPr>
        <w:t>MENCIONA,</w:t>
      </w:r>
      <w:proofErr w:type="gramEnd"/>
      <w:r>
        <w:rPr>
          <w:b/>
        </w:rPr>
        <w:t xml:space="preserve"> NOS TERMOS DOS ARTIGOS 22 E 25 DA RESOLUÇÃO Nº 1.194, DE 10 DE DEZEMBRO DE 2013</w:t>
      </w:r>
    </w:p>
    <w:p w:rsidR="009033EF" w:rsidRDefault="009033EF" w:rsidP="009033EF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033EF" w:rsidRDefault="009033EF" w:rsidP="009033EF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033EF" w:rsidRDefault="009033EF" w:rsidP="009033EF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033EF" w:rsidRDefault="009033EF" w:rsidP="009033EF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Gilberto Guimarães Barreiro, no uso de suas atribuições legais, e de conformidade com o inciso I, do art. 115 da Lei Orgânica Municipal, expede a </w:t>
      </w:r>
      <w:proofErr w:type="gramStart"/>
      <w:r>
        <w:t>seguinte</w:t>
      </w:r>
      <w:proofErr w:type="gramEnd"/>
    </w:p>
    <w:p w:rsidR="009033EF" w:rsidRDefault="009033EF" w:rsidP="009033E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9033EF" w:rsidRDefault="009033EF" w:rsidP="009033EF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033EF" w:rsidRDefault="009033EF" w:rsidP="009033EF">
      <w:pPr>
        <w:ind w:left="2835"/>
        <w:rPr>
          <w:b/>
        </w:rPr>
      </w:pPr>
      <w:r>
        <w:rPr>
          <w:b/>
        </w:rPr>
        <w:t>PORTARIA</w:t>
      </w:r>
    </w:p>
    <w:p w:rsidR="009033EF" w:rsidRDefault="009033EF" w:rsidP="009033EF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033EF" w:rsidRDefault="009033EF" w:rsidP="009033EF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033EF" w:rsidRDefault="009033EF" w:rsidP="009033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 a progressão funcional horizontal, nos termos do art. 22 e 25, II e § 7º da Resolução nº 1.194, de 10 de Dezembro de 2013, ao servidor abaixo relacionado, com vencimentos básicos dispostos no Anexo II da Lei nº 5.411/2013.</w:t>
      </w:r>
    </w:p>
    <w:p w:rsidR="009033EF" w:rsidRDefault="009033EF" w:rsidP="009033E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8789" w:type="dxa"/>
        <w:tblLook w:val="04A0"/>
      </w:tblPr>
      <w:tblGrid>
        <w:gridCol w:w="2806"/>
        <w:gridCol w:w="1980"/>
        <w:gridCol w:w="992"/>
        <w:gridCol w:w="709"/>
        <w:gridCol w:w="710"/>
        <w:gridCol w:w="1592"/>
      </w:tblGrid>
      <w:tr w:rsidR="009033EF" w:rsidTr="00CE1891">
        <w:trPr>
          <w:trHeight w:val="299"/>
        </w:trPr>
        <w:tc>
          <w:tcPr>
            <w:tcW w:w="2806" w:type="dxa"/>
            <w:hideMark/>
          </w:tcPr>
          <w:p w:rsidR="009033EF" w:rsidRDefault="009033EF" w:rsidP="00CE1891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980" w:type="dxa"/>
            <w:hideMark/>
          </w:tcPr>
          <w:p w:rsidR="009033EF" w:rsidRDefault="009033EF" w:rsidP="00CE1891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992" w:type="dxa"/>
            <w:hideMark/>
          </w:tcPr>
          <w:p w:rsidR="009033EF" w:rsidRDefault="009033EF" w:rsidP="00CE189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Classe</w:t>
            </w:r>
          </w:p>
        </w:tc>
        <w:tc>
          <w:tcPr>
            <w:tcW w:w="709" w:type="dxa"/>
            <w:hideMark/>
          </w:tcPr>
          <w:p w:rsidR="009033EF" w:rsidRDefault="009033EF" w:rsidP="00CE189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</w:t>
            </w:r>
          </w:p>
        </w:tc>
        <w:tc>
          <w:tcPr>
            <w:tcW w:w="710" w:type="dxa"/>
            <w:hideMark/>
          </w:tcPr>
          <w:p w:rsidR="009033EF" w:rsidRDefault="009033EF" w:rsidP="00CE189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Para</w:t>
            </w:r>
          </w:p>
        </w:tc>
        <w:tc>
          <w:tcPr>
            <w:tcW w:w="1592" w:type="dxa"/>
            <w:hideMark/>
          </w:tcPr>
          <w:p w:rsidR="009033EF" w:rsidRDefault="009033EF" w:rsidP="00CE1891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 partir de </w:t>
            </w:r>
          </w:p>
        </w:tc>
      </w:tr>
      <w:tr w:rsidR="009033EF" w:rsidRPr="00EC1A43" w:rsidTr="00CE1891">
        <w:trPr>
          <w:trHeight w:val="299"/>
        </w:trPr>
        <w:tc>
          <w:tcPr>
            <w:tcW w:w="2806" w:type="dxa"/>
            <w:hideMark/>
          </w:tcPr>
          <w:p w:rsidR="009033EF" w:rsidRPr="00EC1A43" w:rsidRDefault="009033EF" w:rsidP="00CE1891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Marcos Fernando Luiz</w:t>
            </w:r>
          </w:p>
        </w:tc>
        <w:tc>
          <w:tcPr>
            <w:tcW w:w="1980" w:type="dxa"/>
            <w:hideMark/>
          </w:tcPr>
          <w:p w:rsidR="009033EF" w:rsidRPr="00EC1A43" w:rsidRDefault="009033EF" w:rsidP="00CE1891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Auxiliar de Contabilidade</w:t>
            </w:r>
          </w:p>
        </w:tc>
        <w:tc>
          <w:tcPr>
            <w:tcW w:w="992" w:type="dxa"/>
            <w:hideMark/>
          </w:tcPr>
          <w:p w:rsidR="009033EF" w:rsidRPr="00EC1A43" w:rsidRDefault="009033EF" w:rsidP="00CE189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C1A43"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709" w:type="dxa"/>
            <w:hideMark/>
          </w:tcPr>
          <w:p w:rsidR="009033EF" w:rsidRPr="00EC1A43" w:rsidRDefault="009033EF" w:rsidP="00CE189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</w:t>
            </w:r>
          </w:p>
        </w:tc>
        <w:tc>
          <w:tcPr>
            <w:tcW w:w="710" w:type="dxa"/>
            <w:hideMark/>
          </w:tcPr>
          <w:p w:rsidR="009033EF" w:rsidRPr="00EC1A43" w:rsidRDefault="009033EF" w:rsidP="00CE189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1592" w:type="dxa"/>
            <w:hideMark/>
          </w:tcPr>
          <w:p w:rsidR="009033EF" w:rsidRPr="00EC1A43" w:rsidRDefault="009033EF" w:rsidP="009033EF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1º/10/2014</w:t>
            </w:r>
          </w:p>
        </w:tc>
      </w:tr>
    </w:tbl>
    <w:p w:rsidR="009033EF" w:rsidRDefault="009033EF" w:rsidP="009033E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9033EF" w:rsidRDefault="009033EF" w:rsidP="009033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9033EF" w:rsidRDefault="009033EF" w:rsidP="009033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033EF" w:rsidRPr="006C633C" w:rsidRDefault="009033EF" w:rsidP="009033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9033EF" w:rsidRDefault="009033EF" w:rsidP="009033EF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033EF" w:rsidRDefault="009033EF" w:rsidP="009033EF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033EF" w:rsidRDefault="009033EF" w:rsidP="009033EF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033EF" w:rsidRDefault="009033EF" w:rsidP="009033EF">
      <w:pPr>
        <w:jc w:val="center"/>
        <w:rPr>
          <w:color w:val="000000"/>
        </w:rPr>
      </w:pPr>
      <w:r>
        <w:rPr>
          <w:color w:val="000000"/>
        </w:rPr>
        <w:t>CÂMARA MUNICIPAL DE POUSO ALEGRE, 14 de Outubro de 2014.</w:t>
      </w:r>
    </w:p>
    <w:p w:rsidR="009033EF" w:rsidRDefault="009033EF" w:rsidP="009033EF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9033EF" w:rsidRDefault="009033EF" w:rsidP="009033EF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9033EF" w:rsidRDefault="009033EF" w:rsidP="009033EF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9033EF" w:rsidTr="00CE1891">
        <w:tc>
          <w:tcPr>
            <w:tcW w:w="9001" w:type="dxa"/>
            <w:hideMark/>
          </w:tcPr>
          <w:p w:rsidR="009033EF" w:rsidRDefault="009033EF" w:rsidP="00CE189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9033EF" w:rsidTr="00CE1891">
        <w:tc>
          <w:tcPr>
            <w:tcW w:w="9001" w:type="dxa"/>
            <w:hideMark/>
          </w:tcPr>
          <w:p w:rsidR="009033EF" w:rsidRDefault="009033EF" w:rsidP="00CE189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9033EF" w:rsidRDefault="009033EF" w:rsidP="009033EF"/>
    <w:p w:rsidR="00591FD8" w:rsidRDefault="00591FD8"/>
    <w:sectPr w:rsidR="00591FD8" w:rsidSect="006C633C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BEF" w:rsidRDefault="00432BEF" w:rsidP="009033EF">
      <w:r>
        <w:separator/>
      </w:r>
    </w:p>
  </w:endnote>
  <w:endnote w:type="continuationSeparator" w:id="0">
    <w:p w:rsidR="00432BEF" w:rsidRDefault="00432BEF" w:rsidP="00903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BEF" w:rsidRDefault="00432BEF" w:rsidP="009033EF">
      <w:r>
        <w:separator/>
      </w:r>
    </w:p>
  </w:footnote>
  <w:footnote w:type="continuationSeparator" w:id="0">
    <w:p w:rsidR="00432BEF" w:rsidRDefault="00432BEF" w:rsidP="00903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EF" w:rsidRDefault="009033EF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75pt;margin-top:-9.45pt;width:5in;height:82.15pt;z-index:251658240" strokecolor="white">
          <v:textbox>
            <w:txbxContent>
              <w:p w:rsidR="009033EF" w:rsidRDefault="009033EF" w:rsidP="009033E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9033EF" w:rsidRDefault="009033EF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9033EF" w:rsidRDefault="009033EF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3429-6501 - (35) 3429-6502</w:t>
                </w:r>
              </w:p>
              <w:p w:rsidR="009033EF" w:rsidRPr="00567341" w:rsidRDefault="009033EF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9033EF" w:rsidRPr="00567341" w:rsidRDefault="009033EF" w:rsidP="009033E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75pt;margin-top:-9.45pt;width:86.55pt;height:91.7pt;z-index:251659264" o:allowincell="f" fillcolor="window">
          <v:imagedata r:id="rId2" o:title="" gain="99297f" blacklevel="5243f" grayscale="t"/>
          <w10:wrap type="topAndBottom"/>
        </v:shape>
        <o:OLEObject Type="Embed" ProgID="Word.Picture.8" ShapeID="_x0000_s2050" DrawAspect="Content" ObjectID="_1474806928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33EF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5195"/>
    <w:rsid w:val="00015572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37408"/>
    <w:rsid w:val="00037D9D"/>
    <w:rsid w:val="000401D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05"/>
    <w:rsid w:val="000657F9"/>
    <w:rsid w:val="00065DA3"/>
    <w:rsid w:val="00066522"/>
    <w:rsid w:val="000671AB"/>
    <w:rsid w:val="000673E7"/>
    <w:rsid w:val="00067CE1"/>
    <w:rsid w:val="00067E00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E"/>
    <w:rsid w:val="000F6067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4C3"/>
    <w:rsid w:val="001310CA"/>
    <w:rsid w:val="0013173A"/>
    <w:rsid w:val="00131913"/>
    <w:rsid w:val="0013295F"/>
    <w:rsid w:val="00132B3C"/>
    <w:rsid w:val="00132DD6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18D8"/>
    <w:rsid w:val="00171E0E"/>
    <w:rsid w:val="00172EDC"/>
    <w:rsid w:val="00173B9D"/>
    <w:rsid w:val="00174001"/>
    <w:rsid w:val="00174A52"/>
    <w:rsid w:val="0017512D"/>
    <w:rsid w:val="00175624"/>
    <w:rsid w:val="001763F1"/>
    <w:rsid w:val="00176E45"/>
    <w:rsid w:val="00176E5D"/>
    <w:rsid w:val="001772E3"/>
    <w:rsid w:val="00177721"/>
    <w:rsid w:val="001777D8"/>
    <w:rsid w:val="00177E9F"/>
    <w:rsid w:val="00180351"/>
    <w:rsid w:val="00180B10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A95"/>
    <w:rsid w:val="00194B22"/>
    <w:rsid w:val="00194B78"/>
    <w:rsid w:val="00195525"/>
    <w:rsid w:val="001957F7"/>
    <w:rsid w:val="00196592"/>
    <w:rsid w:val="00197077"/>
    <w:rsid w:val="001A077A"/>
    <w:rsid w:val="001A078A"/>
    <w:rsid w:val="001A0795"/>
    <w:rsid w:val="001A0FF9"/>
    <w:rsid w:val="001A11C2"/>
    <w:rsid w:val="001A207B"/>
    <w:rsid w:val="001A2CE5"/>
    <w:rsid w:val="001A3320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05F5"/>
    <w:rsid w:val="001F0A84"/>
    <w:rsid w:val="001F2374"/>
    <w:rsid w:val="001F243E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47E"/>
    <w:rsid w:val="00204B70"/>
    <w:rsid w:val="00204B95"/>
    <w:rsid w:val="00205399"/>
    <w:rsid w:val="00205493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74CF"/>
    <w:rsid w:val="00240600"/>
    <w:rsid w:val="002407C8"/>
    <w:rsid w:val="0024218B"/>
    <w:rsid w:val="00242350"/>
    <w:rsid w:val="00243166"/>
    <w:rsid w:val="00243BB4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50097"/>
    <w:rsid w:val="00250BE1"/>
    <w:rsid w:val="00250E67"/>
    <w:rsid w:val="002530FE"/>
    <w:rsid w:val="00253260"/>
    <w:rsid w:val="00253A13"/>
    <w:rsid w:val="002540D3"/>
    <w:rsid w:val="00254168"/>
    <w:rsid w:val="00254231"/>
    <w:rsid w:val="00254B01"/>
    <w:rsid w:val="00254EE1"/>
    <w:rsid w:val="00255127"/>
    <w:rsid w:val="00255535"/>
    <w:rsid w:val="0025563D"/>
    <w:rsid w:val="00256705"/>
    <w:rsid w:val="00257EBC"/>
    <w:rsid w:val="0026061C"/>
    <w:rsid w:val="0026130E"/>
    <w:rsid w:val="00261584"/>
    <w:rsid w:val="002615B1"/>
    <w:rsid w:val="002621C8"/>
    <w:rsid w:val="00262697"/>
    <w:rsid w:val="002640C3"/>
    <w:rsid w:val="0026419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1E14"/>
    <w:rsid w:val="00272D87"/>
    <w:rsid w:val="002739BD"/>
    <w:rsid w:val="0027400E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565F"/>
    <w:rsid w:val="002B5B0B"/>
    <w:rsid w:val="002B6031"/>
    <w:rsid w:val="002B632F"/>
    <w:rsid w:val="002B6CE7"/>
    <w:rsid w:val="002B711A"/>
    <w:rsid w:val="002C00C2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5D4C"/>
    <w:rsid w:val="002D6300"/>
    <w:rsid w:val="002D64D6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7E5"/>
    <w:rsid w:val="003113D8"/>
    <w:rsid w:val="0031166D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18B"/>
    <w:rsid w:val="00320984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EE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87347"/>
    <w:rsid w:val="00390079"/>
    <w:rsid w:val="00390CB9"/>
    <w:rsid w:val="00391610"/>
    <w:rsid w:val="00392492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0A84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2BEF"/>
    <w:rsid w:val="0043435B"/>
    <w:rsid w:val="004349F2"/>
    <w:rsid w:val="00434D28"/>
    <w:rsid w:val="00434DB1"/>
    <w:rsid w:val="004358D3"/>
    <w:rsid w:val="00435F42"/>
    <w:rsid w:val="004363C7"/>
    <w:rsid w:val="0043658C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3E65"/>
    <w:rsid w:val="0049446B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079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4C33"/>
    <w:rsid w:val="004B4DDF"/>
    <w:rsid w:val="004B5925"/>
    <w:rsid w:val="004B5926"/>
    <w:rsid w:val="004C119C"/>
    <w:rsid w:val="004C17B2"/>
    <w:rsid w:val="004C18A0"/>
    <w:rsid w:val="004C228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67CA"/>
    <w:rsid w:val="004C725C"/>
    <w:rsid w:val="004C74FD"/>
    <w:rsid w:val="004C77BD"/>
    <w:rsid w:val="004C78C8"/>
    <w:rsid w:val="004D0FB9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14F4"/>
    <w:rsid w:val="004E22ED"/>
    <w:rsid w:val="004E2B2A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ED8"/>
    <w:rsid w:val="004E70E3"/>
    <w:rsid w:val="004E73E8"/>
    <w:rsid w:val="004F0181"/>
    <w:rsid w:val="004F2054"/>
    <w:rsid w:val="004F221E"/>
    <w:rsid w:val="004F2FB4"/>
    <w:rsid w:val="004F3C97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CC3"/>
    <w:rsid w:val="005F1CBD"/>
    <w:rsid w:val="005F1DF4"/>
    <w:rsid w:val="005F2F42"/>
    <w:rsid w:val="005F3062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525"/>
    <w:rsid w:val="0061361B"/>
    <w:rsid w:val="00613CA5"/>
    <w:rsid w:val="00613CAC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314A"/>
    <w:rsid w:val="006232CE"/>
    <w:rsid w:val="0062365A"/>
    <w:rsid w:val="00623926"/>
    <w:rsid w:val="00623AD6"/>
    <w:rsid w:val="00623AED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755"/>
    <w:rsid w:val="00674A84"/>
    <w:rsid w:val="00674DA6"/>
    <w:rsid w:val="0067544D"/>
    <w:rsid w:val="0067552D"/>
    <w:rsid w:val="00675FB6"/>
    <w:rsid w:val="0067755B"/>
    <w:rsid w:val="00677723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0667"/>
    <w:rsid w:val="00693012"/>
    <w:rsid w:val="0069393B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323C"/>
    <w:rsid w:val="006A343C"/>
    <w:rsid w:val="006A394A"/>
    <w:rsid w:val="006A3C6B"/>
    <w:rsid w:val="006A45D2"/>
    <w:rsid w:val="006A49C5"/>
    <w:rsid w:val="006A5332"/>
    <w:rsid w:val="006A55F1"/>
    <w:rsid w:val="006A5745"/>
    <w:rsid w:val="006A610C"/>
    <w:rsid w:val="006A62DC"/>
    <w:rsid w:val="006A68C1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6F7D80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BFF"/>
    <w:rsid w:val="007041C0"/>
    <w:rsid w:val="0070434B"/>
    <w:rsid w:val="007047CF"/>
    <w:rsid w:val="00704A00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D57"/>
    <w:rsid w:val="00715DB2"/>
    <w:rsid w:val="00715F91"/>
    <w:rsid w:val="0071717A"/>
    <w:rsid w:val="00717438"/>
    <w:rsid w:val="00720368"/>
    <w:rsid w:val="00720ACE"/>
    <w:rsid w:val="00721C63"/>
    <w:rsid w:val="00722042"/>
    <w:rsid w:val="0072281C"/>
    <w:rsid w:val="00723379"/>
    <w:rsid w:val="00723BFF"/>
    <w:rsid w:val="00723EDF"/>
    <w:rsid w:val="007256DD"/>
    <w:rsid w:val="00725A87"/>
    <w:rsid w:val="00725F29"/>
    <w:rsid w:val="00725F73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17E0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468"/>
    <w:rsid w:val="00772B1A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449A"/>
    <w:rsid w:val="00784FDB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940"/>
    <w:rsid w:val="007B443C"/>
    <w:rsid w:val="007B4E43"/>
    <w:rsid w:val="007B6F28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F8C"/>
    <w:rsid w:val="007E1734"/>
    <w:rsid w:val="007E1B36"/>
    <w:rsid w:val="007E2166"/>
    <w:rsid w:val="007E23E5"/>
    <w:rsid w:val="007E296C"/>
    <w:rsid w:val="007E2E53"/>
    <w:rsid w:val="007E33E4"/>
    <w:rsid w:val="007E33E6"/>
    <w:rsid w:val="007E3AC0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BC8"/>
    <w:rsid w:val="00835D0B"/>
    <w:rsid w:val="00835DBB"/>
    <w:rsid w:val="00835F05"/>
    <w:rsid w:val="008361CE"/>
    <w:rsid w:val="00836660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98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FDF"/>
    <w:rsid w:val="008C5075"/>
    <w:rsid w:val="008C5730"/>
    <w:rsid w:val="008C5824"/>
    <w:rsid w:val="008C5FF8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22D1"/>
    <w:rsid w:val="008E305F"/>
    <w:rsid w:val="008E3E5A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3EF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305D5"/>
    <w:rsid w:val="00930865"/>
    <w:rsid w:val="00930E70"/>
    <w:rsid w:val="0093134B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652"/>
    <w:rsid w:val="00957087"/>
    <w:rsid w:val="00957551"/>
    <w:rsid w:val="00957D16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1684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A87"/>
    <w:rsid w:val="00A0519A"/>
    <w:rsid w:val="00A05DE8"/>
    <w:rsid w:val="00A05E31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4014B"/>
    <w:rsid w:val="00A4017F"/>
    <w:rsid w:val="00A40459"/>
    <w:rsid w:val="00A4059A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B0F95"/>
    <w:rsid w:val="00AB11FD"/>
    <w:rsid w:val="00AB1A6D"/>
    <w:rsid w:val="00AB1BAB"/>
    <w:rsid w:val="00AB1FCB"/>
    <w:rsid w:val="00AB2E4C"/>
    <w:rsid w:val="00AB2F60"/>
    <w:rsid w:val="00AB2FB9"/>
    <w:rsid w:val="00AB35DF"/>
    <w:rsid w:val="00AB492F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95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E471B"/>
    <w:rsid w:val="00AE572F"/>
    <w:rsid w:val="00AE592B"/>
    <w:rsid w:val="00AE67F6"/>
    <w:rsid w:val="00AE7088"/>
    <w:rsid w:val="00AE713A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602D"/>
    <w:rsid w:val="00AF61C0"/>
    <w:rsid w:val="00AF6935"/>
    <w:rsid w:val="00AF6BBD"/>
    <w:rsid w:val="00AF7079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7C1"/>
    <w:rsid w:val="00B059A6"/>
    <w:rsid w:val="00B05EFE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9CD"/>
    <w:rsid w:val="00B22A5D"/>
    <w:rsid w:val="00B22CA2"/>
    <w:rsid w:val="00B22F42"/>
    <w:rsid w:val="00B230AA"/>
    <w:rsid w:val="00B233AB"/>
    <w:rsid w:val="00B23DA2"/>
    <w:rsid w:val="00B23ED2"/>
    <w:rsid w:val="00B2411A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72E4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A60"/>
    <w:rsid w:val="00B65C13"/>
    <w:rsid w:val="00B66403"/>
    <w:rsid w:val="00B6667F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29CE"/>
    <w:rsid w:val="00B738E1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A58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5CF"/>
    <w:rsid w:val="00BF1B74"/>
    <w:rsid w:val="00BF28F2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60C"/>
    <w:rsid w:val="00C328E5"/>
    <w:rsid w:val="00C33A20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51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7337"/>
    <w:rsid w:val="00C774BB"/>
    <w:rsid w:val="00C7762F"/>
    <w:rsid w:val="00C77801"/>
    <w:rsid w:val="00C77A98"/>
    <w:rsid w:val="00C77BC6"/>
    <w:rsid w:val="00C8001F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F7E"/>
    <w:rsid w:val="00CF5705"/>
    <w:rsid w:val="00CF5BBC"/>
    <w:rsid w:val="00CF6638"/>
    <w:rsid w:val="00CF66E5"/>
    <w:rsid w:val="00CF698D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A42"/>
    <w:rsid w:val="00D10A73"/>
    <w:rsid w:val="00D110BB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5C"/>
    <w:rsid w:val="00D46B7A"/>
    <w:rsid w:val="00D4786B"/>
    <w:rsid w:val="00D47C64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6F92"/>
    <w:rsid w:val="00D874E3"/>
    <w:rsid w:val="00D9025C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A01AC"/>
    <w:rsid w:val="00DA02EF"/>
    <w:rsid w:val="00DA04E2"/>
    <w:rsid w:val="00DA0599"/>
    <w:rsid w:val="00DA0F41"/>
    <w:rsid w:val="00DA115B"/>
    <w:rsid w:val="00DA1AD8"/>
    <w:rsid w:val="00DA1C0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727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203D"/>
    <w:rsid w:val="00E32301"/>
    <w:rsid w:val="00E32DC2"/>
    <w:rsid w:val="00E34289"/>
    <w:rsid w:val="00E34B70"/>
    <w:rsid w:val="00E34D06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482"/>
    <w:rsid w:val="00E73BBB"/>
    <w:rsid w:val="00E74CBD"/>
    <w:rsid w:val="00E753F7"/>
    <w:rsid w:val="00E75938"/>
    <w:rsid w:val="00E759AF"/>
    <w:rsid w:val="00E75C80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20F1"/>
    <w:rsid w:val="00EB3232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67F4"/>
    <w:rsid w:val="00EE6856"/>
    <w:rsid w:val="00EE7A64"/>
    <w:rsid w:val="00EF0410"/>
    <w:rsid w:val="00EF0C7A"/>
    <w:rsid w:val="00EF1932"/>
    <w:rsid w:val="00EF1E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910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408F4"/>
    <w:rsid w:val="00F40CA6"/>
    <w:rsid w:val="00F418CF"/>
    <w:rsid w:val="00F41C45"/>
    <w:rsid w:val="00F420D5"/>
    <w:rsid w:val="00F42399"/>
    <w:rsid w:val="00F42844"/>
    <w:rsid w:val="00F433E9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67FF3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61E6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033E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033EF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9033EF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033E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033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33E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033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033E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033E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033EF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9033E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3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3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2014-10-14T18:48:00Z</cp:lastPrinted>
  <dcterms:created xsi:type="dcterms:W3CDTF">2014-10-14T18:44:00Z</dcterms:created>
  <dcterms:modified xsi:type="dcterms:W3CDTF">2014-10-14T18:49:00Z</dcterms:modified>
</cp:coreProperties>
</file>