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8556A">
        <w:rPr>
          <w:b/>
          <w:color w:val="000000"/>
        </w:rPr>
        <w:t>29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>AUTORIZA O SERVIDOR ANDERSO</w:t>
      </w:r>
      <w:r w:rsidR="003950B8">
        <w:rPr>
          <w:b/>
        </w:rPr>
        <w:t>N</w:t>
      </w:r>
      <w:r>
        <w:rPr>
          <w:b/>
        </w:rPr>
        <w:t xml:space="preserve"> MAURO DA SILVA A </w:t>
      </w:r>
      <w:r w:rsidR="00711378">
        <w:rPr>
          <w:b/>
        </w:rPr>
        <w:t>CONDUZIR</w:t>
      </w:r>
      <w:r w:rsidR="000A7CA2">
        <w:rPr>
          <w:b/>
        </w:rPr>
        <w:t xml:space="preserve"> O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Anderson Mauro da Silva (matrícula nº 396) a conduzir o veículo oficial 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 processo de compras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F7FD8">
        <w:rPr>
          <w:color w:val="000000"/>
        </w:rPr>
        <w:t>2</w:t>
      </w:r>
      <w:r w:rsidR="00A8556A">
        <w:rPr>
          <w:color w:val="000000"/>
        </w:rPr>
        <w:t>6</w:t>
      </w:r>
      <w:r w:rsidR="003F7FD8">
        <w:rPr>
          <w:color w:val="000000"/>
        </w:rPr>
        <w:t xml:space="preserve"> de Janeiro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2015-01-20T17:21:00Z</cp:lastPrinted>
  <dcterms:created xsi:type="dcterms:W3CDTF">2015-01-20T17:12:00Z</dcterms:created>
  <dcterms:modified xsi:type="dcterms:W3CDTF">2015-01-26T17:16:00Z</dcterms:modified>
</cp:coreProperties>
</file>