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AB" w:rsidRDefault="000D2FAB"/>
    <w:p w:rsidR="000D2FAB" w:rsidRDefault="000D2FAB"/>
    <w:p w:rsidR="000D2FAB" w:rsidRDefault="000D2FAB"/>
    <w:p w:rsidR="000D2FAB" w:rsidRDefault="000D2FAB"/>
    <w:p w:rsidR="000D2FAB" w:rsidRDefault="000D2FAB" w:rsidP="000D2FAB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 </w:t>
      </w:r>
      <w:proofErr w:type="gramEnd"/>
      <w:r w:rsidR="003122F6">
        <w:rPr>
          <w:b/>
          <w:color w:val="000000"/>
        </w:rPr>
        <w:t>80</w:t>
      </w:r>
      <w:r>
        <w:rPr>
          <w:b/>
          <w:color w:val="000000"/>
        </w:rPr>
        <w:t xml:space="preserve"> /2015</w:t>
      </w: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ind w:left="2835" w:right="-1"/>
        <w:jc w:val="both"/>
        <w:rPr>
          <w:b/>
        </w:rPr>
      </w:pPr>
      <w:r>
        <w:rPr>
          <w:b/>
        </w:rPr>
        <w:t>EXONER</w:t>
      </w:r>
      <w:r w:rsidR="001E1AA7">
        <w:rPr>
          <w:b/>
        </w:rPr>
        <w:t>A</w:t>
      </w:r>
      <w:r w:rsidR="00237584">
        <w:rPr>
          <w:b/>
        </w:rPr>
        <w:t>, A PEDIDO</w:t>
      </w:r>
      <w:r w:rsidR="00DC6FC8">
        <w:rPr>
          <w:b/>
        </w:rPr>
        <w:t>,</w:t>
      </w:r>
      <w:r>
        <w:rPr>
          <w:b/>
        </w:rPr>
        <w:t xml:space="preserve"> O SR. RICARDO HE</w:t>
      </w:r>
      <w:r w:rsidR="00C84A09">
        <w:rPr>
          <w:b/>
        </w:rPr>
        <w:t>N</w:t>
      </w:r>
      <w:r>
        <w:rPr>
          <w:b/>
        </w:rPr>
        <w:t xml:space="preserve">RIQUE PISANI – </w:t>
      </w:r>
      <w:r w:rsidRPr="0096438A">
        <w:rPr>
          <w:b/>
        </w:rPr>
        <w:t>MATR</w:t>
      </w:r>
      <w:r w:rsidR="0096438A">
        <w:rPr>
          <w:b/>
        </w:rPr>
        <w:t>ÍCULA</w:t>
      </w:r>
      <w:r w:rsidRPr="0096438A">
        <w:rPr>
          <w:b/>
        </w:rPr>
        <w:t xml:space="preserve"> </w:t>
      </w:r>
      <w:r w:rsidR="0096438A" w:rsidRPr="0096438A">
        <w:rPr>
          <w:b/>
        </w:rPr>
        <w:t>409</w:t>
      </w:r>
      <w:r w:rsidRPr="0096438A">
        <w:rPr>
          <w:b/>
        </w:rPr>
        <w:t>,</w:t>
      </w:r>
      <w:r>
        <w:rPr>
          <w:b/>
        </w:rPr>
        <w:t xml:space="preserve"> </w:t>
      </w:r>
      <w:r w:rsidR="00CF05D8">
        <w:rPr>
          <w:b/>
        </w:rPr>
        <w:t xml:space="preserve">DO CARGO DE </w:t>
      </w:r>
      <w:r>
        <w:rPr>
          <w:b/>
        </w:rPr>
        <w:t xml:space="preserve">ASSESSOR PARLAMENTAR, PADRÃO CM-06, </w:t>
      </w:r>
      <w:r w:rsidR="0096438A">
        <w:rPr>
          <w:b/>
        </w:rPr>
        <w:t xml:space="preserve">CONSTANTE </w:t>
      </w:r>
      <w:r>
        <w:rPr>
          <w:b/>
        </w:rPr>
        <w:t xml:space="preserve">DA RESOLUÇÃO </w:t>
      </w:r>
      <w:r w:rsidR="0096438A">
        <w:rPr>
          <w:b/>
        </w:rPr>
        <w:t xml:space="preserve">Nº </w:t>
      </w:r>
      <w:r>
        <w:rPr>
          <w:b/>
        </w:rPr>
        <w:t>1</w:t>
      </w:r>
      <w:r w:rsidR="0096438A">
        <w:rPr>
          <w:b/>
        </w:rPr>
        <w:t>.</w:t>
      </w:r>
      <w:r>
        <w:rPr>
          <w:b/>
        </w:rPr>
        <w:t>194/2013 E DÁ OUTRAS PROVIDÊNCIAS.</w:t>
      </w:r>
    </w:p>
    <w:p w:rsidR="000D2FAB" w:rsidRDefault="000D2FAB" w:rsidP="000D2FAB">
      <w:pPr>
        <w:ind w:left="2835" w:right="-1"/>
        <w:jc w:val="both"/>
        <w:rPr>
          <w:b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ind w:right="-1" w:firstLine="2835"/>
        <w:jc w:val="both"/>
      </w:pPr>
      <w:r>
        <w:t xml:space="preserve">O Presidente da Câmara Municipal de Pouso Alegre, Estado de Minas Gerais, Vereador Rafael </w:t>
      </w:r>
      <w:proofErr w:type="spellStart"/>
      <w:r>
        <w:t>Huhn</w:t>
      </w:r>
      <w:proofErr w:type="spellEnd"/>
      <w:r>
        <w:t>, no uso de suas atribuições legais, expede a seguinte</w:t>
      </w: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="00237584">
        <w:t>, a pedido</w:t>
      </w:r>
      <w:r w:rsidR="00DC6FC8">
        <w:t>,</w:t>
      </w:r>
      <w:r>
        <w:t xml:space="preserve"> o Sr. Ricardo Henrique </w:t>
      </w:r>
      <w:proofErr w:type="spellStart"/>
      <w:r>
        <w:t>Pisani</w:t>
      </w:r>
      <w:proofErr w:type="spellEnd"/>
      <w:r>
        <w:t xml:space="preserve">, matrícula nº </w:t>
      </w:r>
      <w:r w:rsidR="0096438A">
        <w:t>409,</w:t>
      </w:r>
      <w:r>
        <w:t xml:space="preserve"> do cargo comissionado de Assessor Parlamentar, Padrão CM-06, constante</w:t>
      </w:r>
      <w:proofErr w:type="gramStart"/>
      <w:r>
        <w:t xml:space="preserve">  </w:t>
      </w:r>
      <w:proofErr w:type="gramEnd"/>
      <w:r>
        <w:t>da Resolução</w:t>
      </w:r>
      <w:r>
        <w:rPr>
          <w:b/>
        </w:rPr>
        <w:t xml:space="preserve"> </w:t>
      </w:r>
      <w:r>
        <w:t>nº 1.194/2013, a partir de 28 de Maio de 2015.</w:t>
      </w:r>
    </w:p>
    <w:p w:rsidR="000D2FAB" w:rsidRDefault="000D2FAB" w:rsidP="000D2FAB">
      <w:pPr>
        <w:ind w:right="-1" w:firstLine="2835"/>
        <w:jc w:val="both"/>
      </w:pPr>
    </w:p>
    <w:p w:rsidR="000D2FAB" w:rsidRDefault="000D2FAB" w:rsidP="000D2FA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D2FAB" w:rsidRDefault="000D2FAB" w:rsidP="000D2FAB">
      <w:pPr>
        <w:ind w:right="1134" w:firstLine="2835"/>
        <w:jc w:val="both"/>
      </w:pPr>
    </w:p>
    <w:p w:rsidR="000D2FAB" w:rsidRDefault="000D2FAB" w:rsidP="000D2FAB">
      <w:pPr>
        <w:ind w:right="1134" w:firstLine="2835"/>
        <w:jc w:val="both"/>
      </w:pPr>
    </w:p>
    <w:p w:rsidR="000D2FAB" w:rsidRDefault="000D2FAB" w:rsidP="000D2FA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jc w:val="center"/>
        <w:rPr>
          <w:color w:val="000000"/>
        </w:rPr>
      </w:pPr>
      <w:r>
        <w:rPr>
          <w:color w:val="000000"/>
        </w:rPr>
        <w:t>CÂMARA MUNICIPAL DE POUSO ALEGRE, 28 de Maio de 2015.</w:t>
      </w: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D2FAB" w:rsidTr="00772E18">
        <w:tc>
          <w:tcPr>
            <w:tcW w:w="8575" w:type="dxa"/>
            <w:hideMark/>
          </w:tcPr>
          <w:p w:rsidR="000D2FAB" w:rsidRDefault="000D2FAB" w:rsidP="001375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</w:tr>
      <w:tr w:rsidR="000D2FAB" w:rsidTr="00772E18">
        <w:tc>
          <w:tcPr>
            <w:tcW w:w="8575" w:type="dxa"/>
            <w:hideMark/>
          </w:tcPr>
          <w:p w:rsidR="000D2FAB" w:rsidRDefault="000D2FAB" w:rsidP="00772E1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D2FAB" w:rsidRDefault="000D2FAB" w:rsidP="000D2FAB"/>
    <w:p w:rsidR="000D2FAB" w:rsidRDefault="000D2FAB"/>
    <w:sectPr w:rsidR="000D2FAB" w:rsidSect="005B7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FAB"/>
    <w:rsid w:val="000C1FB6"/>
    <w:rsid w:val="000D2FAB"/>
    <w:rsid w:val="00137561"/>
    <w:rsid w:val="001E1AA7"/>
    <w:rsid w:val="00237584"/>
    <w:rsid w:val="003122F6"/>
    <w:rsid w:val="005B7553"/>
    <w:rsid w:val="00846803"/>
    <w:rsid w:val="0096438A"/>
    <w:rsid w:val="00A22186"/>
    <w:rsid w:val="00B602F9"/>
    <w:rsid w:val="00C84A09"/>
    <w:rsid w:val="00CF05D8"/>
    <w:rsid w:val="00DC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13</cp:revision>
  <dcterms:created xsi:type="dcterms:W3CDTF">2015-05-27T20:43:00Z</dcterms:created>
  <dcterms:modified xsi:type="dcterms:W3CDTF">2015-05-29T13:48:00Z</dcterms:modified>
</cp:coreProperties>
</file>