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3" w:rsidRDefault="004C1133" w:rsidP="004C1133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15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4C1133" w:rsidRDefault="004C1133" w:rsidP="004C11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ind w:left="2835" w:right="-1"/>
        <w:jc w:val="both"/>
        <w:rPr>
          <w:b/>
        </w:rPr>
      </w:pPr>
      <w:r>
        <w:rPr>
          <w:b/>
        </w:rPr>
        <w:t xml:space="preserve">EXONERA O SR. MATEUS ESPERANÇA DA SILVA JUNIOR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412</w:t>
      </w:r>
      <w:r w:rsidRPr="0096438A">
        <w:rPr>
          <w:b/>
        </w:rPr>
        <w:t>,</w:t>
      </w:r>
      <w:r>
        <w:rPr>
          <w:b/>
        </w:rPr>
        <w:t xml:space="preserve"> DO CARGO DE ASSESSOR ADJUNTO LEGISLATIVO, PADRÃO CM-05, CONSTANTE DA RESOLUÇÃO Nº 1.194/2013 E DÁ OUTRAS PROVIDÊNCIAS.</w:t>
      </w:r>
    </w:p>
    <w:p w:rsidR="004C1133" w:rsidRDefault="004C1133" w:rsidP="004C1133">
      <w:pPr>
        <w:ind w:left="2835" w:right="-1"/>
        <w:jc w:val="both"/>
        <w:rPr>
          <w:b/>
        </w:rPr>
      </w:pPr>
    </w:p>
    <w:p w:rsidR="004C1133" w:rsidRDefault="004C1133" w:rsidP="004C11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4C1133" w:rsidRDefault="004C1133" w:rsidP="004C1133">
      <w:pPr>
        <w:ind w:right="-1" w:firstLine="2835"/>
        <w:jc w:val="both"/>
        <w:rPr>
          <w:b/>
        </w:rPr>
      </w:pPr>
    </w:p>
    <w:p w:rsidR="004C1133" w:rsidRDefault="004C1133" w:rsidP="004C1133">
      <w:pPr>
        <w:ind w:right="-1" w:firstLine="2835"/>
        <w:jc w:val="both"/>
        <w:rPr>
          <w:b/>
        </w:rPr>
      </w:pPr>
    </w:p>
    <w:p w:rsidR="004C1133" w:rsidRDefault="004C1133" w:rsidP="004C113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C1133" w:rsidRDefault="004C1133" w:rsidP="004C1133">
      <w:pPr>
        <w:ind w:right="-1" w:firstLine="2835"/>
        <w:jc w:val="both"/>
        <w:rPr>
          <w:b/>
        </w:rPr>
      </w:pPr>
    </w:p>
    <w:p w:rsidR="004C1133" w:rsidRDefault="004C1133" w:rsidP="004C1133">
      <w:pPr>
        <w:ind w:right="-1" w:firstLine="2835"/>
        <w:jc w:val="both"/>
        <w:rPr>
          <w:b/>
        </w:rPr>
      </w:pPr>
    </w:p>
    <w:p w:rsidR="004C1133" w:rsidRDefault="004C1133" w:rsidP="004C1133">
      <w:pPr>
        <w:ind w:right="-1" w:firstLine="2835"/>
        <w:jc w:val="both"/>
      </w:pPr>
      <w:r>
        <w:rPr>
          <w:b/>
        </w:rPr>
        <w:t>Art. 1º -</w:t>
      </w:r>
      <w:r>
        <w:t xml:space="preserve"> Exonera o Sr. Mateus Esperança da Silva Junior, matrícula nº 412, do cargo comissionado de Assessor Adjunto Legislativo, Padrão CM-05,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4C1133" w:rsidRDefault="004C1133" w:rsidP="004C1133">
      <w:pPr>
        <w:ind w:right="-1" w:firstLine="2835"/>
        <w:jc w:val="both"/>
      </w:pPr>
    </w:p>
    <w:p w:rsidR="004C1133" w:rsidRDefault="004C1133" w:rsidP="004C113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C1133" w:rsidRDefault="004C1133" w:rsidP="004C1133">
      <w:pPr>
        <w:ind w:right="1134" w:firstLine="2835"/>
        <w:jc w:val="both"/>
      </w:pPr>
    </w:p>
    <w:p w:rsidR="004C1133" w:rsidRDefault="004C1133" w:rsidP="004C1133">
      <w:pPr>
        <w:ind w:right="1134" w:firstLine="2835"/>
        <w:jc w:val="both"/>
      </w:pPr>
    </w:p>
    <w:p w:rsidR="004C1133" w:rsidRDefault="004C1133" w:rsidP="004C113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C1133" w:rsidRDefault="004C1133" w:rsidP="004C11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1133" w:rsidRDefault="004C1133" w:rsidP="004C1133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4C1133" w:rsidRDefault="004C1133" w:rsidP="004C11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C1133" w:rsidRDefault="004C1133" w:rsidP="004C11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C1133" w:rsidRDefault="004C1133" w:rsidP="004C11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C1133" w:rsidRDefault="004C1133" w:rsidP="004C113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C1133" w:rsidTr="00FC0D8E">
        <w:tc>
          <w:tcPr>
            <w:tcW w:w="8575" w:type="dxa"/>
            <w:hideMark/>
          </w:tcPr>
          <w:p w:rsidR="004C1133" w:rsidRDefault="004C1133" w:rsidP="00FC0D8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C1133" w:rsidTr="00FC0D8E">
        <w:tc>
          <w:tcPr>
            <w:tcW w:w="8575" w:type="dxa"/>
            <w:hideMark/>
          </w:tcPr>
          <w:p w:rsidR="004C1133" w:rsidRDefault="004C1133" w:rsidP="00FC0D8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4C1133" w:rsidRDefault="004C1133" w:rsidP="00FC0D8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4C1133" w:rsidRDefault="004C1133" w:rsidP="004C1133"/>
    <w:p w:rsidR="004C1133" w:rsidRDefault="004C1133" w:rsidP="004C1133"/>
    <w:p w:rsidR="00591FD8" w:rsidRPr="004C1133" w:rsidRDefault="00591FD8" w:rsidP="004C1133"/>
    <w:sectPr w:rsidR="00591FD8" w:rsidRPr="004C1133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C0D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1340780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65pt;margin-top:-12.15pt;width:5in;height:82.15pt;z-index:251658240" strokecolor="white">
          <v:textbox>
            <w:txbxContent>
              <w:p w:rsidR="005037D5" w:rsidRDefault="00AC0D5D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AC0D5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AC0D5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AC0D5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AC0D5D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C1133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33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D5D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11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113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11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113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C1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1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C113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1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1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2016-01-04T12:17:00Z</cp:lastPrinted>
  <dcterms:created xsi:type="dcterms:W3CDTF">2016-01-04T12:14:00Z</dcterms:created>
  <dcterms:modified xsi:type="dcterms:W3CDTF">2016-01-04T12:17:00Z</dcterms:modified>
</cp:coreProperties>
</file>