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0E" w:rsidRDefault="00B5450E" w:rsidP="00B5450E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26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B5450E" w:rsidRDefault="00B5450E" w:rsidP="00B5450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ind w:left="2835" w:right="-1"/>
        <w:jc w:val="both"/>
        <w:rPr>
          <w:b/>
        </w:rPr>
      </w:pPr>
      <w:r>
        <w:rPr>
          <w:b/>
        </w:rPr>
        <w:t xml:space="preserve">EXONERA O SR. MARCIO EDUARDO BORGES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430</w:t>
      </w:r>
      <w:r w:rsidRPr="0096438A">
        <w:rPr>
          <w:b/>
        </w:rPr>
        <w:t>,</w:t>
      </w:r>
      <w:r>
        <w:rPr>
          <w:b/>
        </w:rPr>
        <w:t xml:space="preserve"> DO CARGO DE ASSISTENTE DE GABINETE PARLAMENTAR, PADRÃO CM-07, CONSTANTE DA RESOLUÇÃO Nº 1.194/2013 E DÁ OUTRAS PROVIDÊNCIAS.</w:t>
      </w:r>
    </w:p>
    <w:p w:rsidR="00B5450E" w:rsidRDefault="00B5450E" w:rsidP="00B5450E">
      <w:pPr>
        <w:ind w:left="2835" w:right="-1"/>
        <w:jc w:val="both"/>
        <w:rPr>
          <w:b/>
        </w:rPr>
      </w:pPr>
    </w:p>
    <w:p w:rsidR="00B5450E" w:rsidRDefault="00B5450E" w:rsidP="00B5450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B5450E" w:rsidRDefault="00B5450E" w:rsidP="00B5450E">
      <w:pPr>
        <w:ind w:right="-1" w:firstLine="2835"/>
        <w:jc w:val="both"/>
        <w:rPr>
          <w:b/>
        </w:rPr>
      </w:pPr>
    </w:p>
    <w:p w:rsidR="00B5450E" w:rsidRDefault="00B5450E" w:rsidP="00B5450E">
      <w:pPr>
        <w:ind w:right="-1" w:firstLine="2835"/>
        <w:jc w:val="both"/>
        <w:rPr>
          <w:b/>
        </w:rPr>
      </w:pPr>
    </w:p>
    <w:p w:rsidR="00B5450E" w:rsidRDefault="00B5450E" w:rsidP="00B5450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5450E" w:rsidRDefault="00B5450E" w:rsidP="00B5450E">
      <w:pPr>
        <w:ind w:right="-1" w:firstLine="2835"/>
        <w:jc w:val="both"/>
        <w:rPr>
          <w:b/>
        </w:rPr>
      </w:pPr>
    </w:p>
    <w:p w:rsidR="00B5450E" w:rsidRDefault="00B5450E" w:rsidP="00B5450E">
      <w:pPr>
        <w:ind w:right="-1" w:firstLine="2835"/>
        <w:jc w:val="both"/>
        <w:rPr>
          <w:b/>
        </w:rPr>
      </w:pPr>
    </w:p>
    <w:p w:rsidR="00B5450E" w:rsidRDefault="00B5450E" w:rsidP="00B5450E">
      <w:pPr>
        <w:ind w:right="-1" w:firstLine="2835"/>
        <w:jc w:val="both"/>
      </w:pPr>
      <w:r>
        <w:rPr>
          <w:b/>
        </w:rPr>
        <w:t>Art. 1º -</w:t>
      </w:r>
      <w:r>
        <w:t xml:space="preserve"> Exonera o Sr. Marcio Eduardo Borges, matrícula nº 430, do cargo comissionado de Assistente de Gabinete Parlamentar, Padrão CM-07,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B5450E" w:rsidRDefault="00B5450E" w:rsidP="00B5450E">
      <w:pPr>
        <w:ind w:right="-1" w:firstLine="2835"/>
        <w:jc w:val="both"/>
      </w:pPr>
    </w:p>
    <w:p w:rsidR="00B5450E" w:rsidRDefault="00B5450E" w:rsidP="00B5450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5450E" w:rsidRDefault="00B5450E" w:rsidP="00B5450E">
      <w:pPr>
        <w:ind w:right="1134" w:firstLine="2835"/>
        <w:jc w:val="both"/>
      </w:pPr>
    </w:p>
    <w:p w:rsidR="00B5450E" w:rsidRDefault="00B5450E" w:rsidP="00B5450E">
      <w:pPr>
        <w:ind w:right="1134" w:firstLine="2835"/>
        <w:jc w:val="both"/>
      </w:pPr>
    </w:p>
    <w:p w:rsidR="00B5450E" w:rsidRDefault="00B5450E" w:rsidP="00B5450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5450E" w:rsidRDefault="00B5450E" w:rsidP="00B5450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450E" w:rsidRDefault="00B5450E" w:rsidP="00B5450E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B5450E" w:rsidRDefault="00B5450E" w:rsidP="00B5450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5450E" w:rsidRDefault="00B5450E" w:rsidP="00B5450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5450E" w:rsidRDefault="00B5450E" w:rsidP="00B5450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5450E" w:rsidRDefault="00B5450E" w:rsidP="00B5450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5450E" w:rsidTr="005C335B">
        <w:tc>
          <w:tcPr>
            <w:tcW w:w="8575" w:type="dxa"/>
            <w:hideMark/>
          </w:tcPr>
          <w:p w:rsidR="00B5450E" w:rsidRDefault="00B5450E" w:rsidP="005C33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B5450E" w:rsidTr="005C335B">
        <w:tc>
          <w:tcPr>
            <w:tcW w:w="8575" w:type="dxa"/>
            <w:hideMark/>
          </w:tcPr>
          <w:p w:rsidR="00B5450E" w:rsidRDefault="00B5450E" w:rsidP="005C335B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B5450E" w:rsidRDefault="00B5450E" w:rsidP="005C335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7242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1059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724279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72427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72427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724279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72427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5450E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279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0E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5450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450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50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450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54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45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545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5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5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2016-01-04T13:03:00Z</cp:lastPrinted>
  <dcterms:created xsi:type="dcterms:W3CDTF">2016-01-04T13:01:00Z</dcterms:created>
  <dcterms:modified xsi:type="dcterms:W3CDTF">2016-01-04T13:04:00Z</dcterms:modified>
</cp:coreProperties>
</file>