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B" w:rsidRDefault="006A5D0B" w:rsidP="006A5D0B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54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6A5D0B" w:rsidRDefault="006A5D0B" w:rsidP="006A5D0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ind w:left="2835" w:right="-1"/>
        <w:jc w:val="both"/>
        <w:rPr>
          <w:b/>
        </w:rPr>
      </w:pPr>
      <w:r w:rsidRPr="006A5D0B">
        <w:rPr>
          <w:b/>
        </w:rPr>
        <w:t xml:space="preserve">EXONERA, A PEDIDO, A SRA. MAGDA AMÉLIA SOUZA DOS SANTOS – MATRÍCULA 420, DO CARGO </w:t>
      </w:r>
      <w:r>
        <w:rPr>
          <w:b/>
        </w:rPr>
        <w:t xml:space="preserve">COMISSIONADO </w:t>
      </w:r>
      <w:r w:rsidRPr="006A5D0B">
        <w:rPr>
          <w:b/>
        </w:rPr>
        <w:t>DE COORDENADOR DO MUSEU E GALERIA DE ARTE, PADRÃO CM-03,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6A5D0B" w:rsidRDefault="006A5D0B" w:rsidP="006A5D0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6A5D0B" w:rsidRDefault="006A5D0B" w:rsidP="006A5D0B">
      <w:pPr>
        <w:ind w:right="-1" w:firstLine="2835"/>
        <w:jc w:val="both"/>
        <w:rPr>
          <w:b/>
        </w:rPr>
      </w:pPr>
    </w:p>
    <w:p w:rsidR="006A5D0B" w:rsidRDefault="006A5D0B" w:rsidP="006A5D0B">
      <w:pPr>
        <w:ind w:right="-1" w:firstLine="2835"/>
        <w:jc w:val="both"/>
        <w:rPr>
          <w:b/>
        </w:rPr>
      </w:pPr>
    </w:p>
    <w:p w:rsidR="006A5D0B" w:rsidRDefault="006A5D0B" w:rsidP="006A5D0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A5D0B" w:rsidRDefault="006A5D0B" w:rsidP="006A5D0B">
      <w:pPr>
        <w:ind w:right="-1" w:firstLine="2835"/>
        <w:jc w:val="both"/>
        <w:rPr>
          <w:b/>
        </w:rPr>
      </w:pPr>
    </w:p>
    <w:p w:rsidR="006A5D0B" w:rsidRDefault="006A5D0B" w:rsidP="006A5D0B">
      <w:pPr>
        <w:ind w:right="-1" w:firstLine="2835"/>
        <w:jc w:val="both"/>
        <w:rPr>
          <w:b/>
        </w:rPr>
      </w:pPr>
    </w:p>
    <w:p w:rsidR="006A5D0B" w:rsidRDefault="006A5D0B" w:rsidP="006A5D0B">
      <w:pPr>
        <w:ind w:right="-1" w:firstLine="2835"/>
        <w:jc w:val="both"/>
      </w:pPr>
      <w:r>
        <w:rPr>
          <w:b/>
        </w:rPr>
        <w:t>Art. 1º -</w:t>
      </w:r>
      <w:r>
        <w:t xml:space="preserve"> Exonera, a</w:t>
      </w:r>
      <w:r w:rsidRPr="006A5D0B">
        <w:t xml:space="preserve"> </w:t>
      </w:r>
      <w:r>
        <w:t>p</w:t>
      </w:r>
      <w:r w:rsidRPr="006A5D0B">
        <w:t xml:space="preserve">edido, </w:t>
      </w:r>
      <w:r>
        <w:t>a</w:t>
      </w:r>
      <w:r w:rsidRPr="006A5D0B">
        <w:t xml:space="preserve"> Sra. Magda Amélia Souza Dos Santos – Matrícula 420,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Coordenador </w:t>
      </w:r>
      <w:r>
        <w:t>d</w:t>
      </w:r>
      <w:r w:rsidRPr="006A5D0B">
        <w:t xml:space="preserve">o Museu </w:t>
      </w:r>
      <w:r>
        <w:t>e</w:t>
      </w:r>
      <w:r w:rsidRPr="006A5D0B">
        <w:t xml:space="preserve"> Galeria </w:t>
      </w:r>
      <w:r>
        <w:t>d</w:t>
      </w:r>
      <w:r w:rsidRPr="006A5D0B">
        <w:t>e Arte, Padrão C</w:t>
      </w:r>
      <w:r>
        <w:t>M</w:t>
      </w:r>
      <w:r w:rsidRPr="006A5D0B">
        <w:t xml:space="preserve">-03,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6A5D0B" w:rsidRDefault="006A5D0B" w:rsidP="006A5D0B">
      <w:pPr>
        <w:ind w:right="-1" w:firstLine="2835"/>
        <w:jc w:val="both"/>
      </w:pPr>
    </w:p>
    <w:p w:rsidR="006A5D0B" w:rsidRDefault="006A5D0B" w:rsidP="006A5D0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A5D0B" w:rsidRDefault="006A5D0B" w:rsidP="006A5D0B">
      <w:pPr>
        <w:ind w:right="1134" w:firstLine="2835"/>
        <w:jc w:val="both"/>
      </w:pPr>
    </w:p>
    <w:p w:rsidR="006A5D0B" w:rsidRDefault="006A5D0B" w:rsidP="006A5D0B">
      <w:pPr>
        <w:ind w:right="1134" w:firstLine="2835"/>
        <w:jc w:val="both"/>
      </w:pPr>
    </w:p>
    <w:p w:rsidR="006A5D0B" w:rsidRDefault="006A5D0B" w:rsidP="006A5D0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A5D0B" w:rsidRDefault="006A5D0B" w:rsidP="006A5D0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5D0B" w:rsidRDefault="006A5D0B" w:rsidP="006A5D0B">
      <w:pPr>
        <w:jc w:val="center"/>
        <w:rPr>
          <w:color w:val="000000"/>
        </w:rPr>
      </w:pPr>
      <w:r>
        <w:rPr>
          <w:color w:val="000000"/>
        </w:rPr>
        <w:t>CÂMARA MUNICIPAL DE POUSO ALEGRE, 15 de Fevereiro de 2016.</w:t>
      </w:r>
    </w:p>
    <w:p w:rsidR="006A5D0B" w:rsidRDefault="006A5D0B" w:rsidP="006A5D0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A5D0B" w:rsidRDefault="006A5D0B" w:rsidP="006A5D0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A5D0B" w:rsidRDefault="006A5D0B" w:rsidP="006A5D0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A5D0B" w:rsidRDefault="006A5D0B" w:rsidP="006A5D0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A5D0B" w:rsidTr="00DD6A8B">
        <w:tc>
          <w:tcPr>
            <w:tcW w:w="8575" w:type="dxa"/>
            <w:hideMark/>
          </w:tcPr>
          <w:p w:rsidR="006A5D0B" w:rsidRDefault="006A5D0B" w:rsidP="00DD6A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6A5D0B" w:rsidTr="00DD6A8B">
        <w:tc>
          <w:tcPr>
            <w:tcW w:w="8575" w:type="dxa"/>
            <w:hideMark/>
          </w:tcPr>
          <w:p w:rsidR="006A5D0B" w:rsidRDefault="006A5D0B" w:rsidP="00DD6A8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A5D0B" w:rsidRDefault="006A5D0B" w:rsidP="00DD6A8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A5D0B" w:rsidRDefault="006A5D0B" w:rsidP="006A5D0B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4A21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05519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4A2109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4A210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4A210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4A210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4A210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5D0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109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5D0B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A5D0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A5D0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D0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5D0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A5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5D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A5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2016-02-15T17:22:00Z</dcterms:created>
  <dcterms:modified xsi:type="dcterms:W3CDTF">2016-02-15T17:27:00Z</dcterms:modified>
</cp:coreProperties>
</file>