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C4" w:rsidRDefault="002659C4" w:rsidP="002659C4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B723A6">
        <w:rPr>
          <w:b/>
          <w:color w:val="000000"/>
        </w:rPr>
        <w:t>91</w:t>
      </w:r>
      <w:r>
        <w:rPr>
          <w:b/>
          <w:color w:val="000000"/>
        </w:rPr>
        <w:t>/2016</w:t>
      </w:r>
    </w:p>
    <w:p w:rsidR="002659C4" w:rsidRDefault="002659C4" w:rsidP="002659C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659C4" w:rsidRDefault="002659C4" w:rsidP="002659C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659C4" w:rsidRDefault="002659C4" w:rsidP="002659C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659C4" w:rsidRDefault="002659C4" w:rsidP="002659C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8277D" w:rsidRPr="00F8277D" w:rsidRDefault="002659C4" w:rsidP="00F8277D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274274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SR</w:t>
      </w:r>
      <w:r w:rsidR="00274274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. </w:t>
      </w:r>
      <w:r w:rsidR="00274274">
        <w:rPr>
          <w:rFonts w:ascii="Times New Roman" w:hAnsi="Times New Roman"/>
          <w:b/>
          <w:sz w:val="24"/>
        </w:rPr>
        <w:t xml:space="preserve">EMANUELA SILVA BARRETO </w:t>
      </w:r>
      <w:r>
        <w:rPr>
          <w:rFonts w:ascii="Times New Roman" w:hAnsi="Times New Roman"/>
          <w:b/>
          <w:sz w:val="24"/>
        </w:rPr>
        <w:t xml:space="preserve">PARA </w:t>
      </w:r>
      <w:r w:rsidR="00274274">
        <w:rPr>
          <w:rFonts w:ascii="Times New Roman" w:hAnsi="Times New Roman"/>
          <w:b/>
          <w:sz w:val="24"/>
        </w:rPr>
        <w:t>EXERCER</w:t>
      </w:r>
      <w:r>
        <w:rPr>
          <w:rFonts w:ascii="Times New Roman" w:hAnsi="Times New Roman"/>
          <w:b/>
          <w:sz w:val="24"/>
        </w:rPr>
        <w:t xml:space="preserve"> A FUNÇÃO GRATIFICADA DE</w:t>
      </w:r>
      <w:r w:rsidR="00274274">
        <w:rPr>
          <w:rFonts w:ascii="Times New Roman" w:hAnsi="Times New Roman"/>
          <w:b/>
          <w:sz w:val="24"/>
        </w:rPr>
        <w:t xml:space="preserve"> CONSULTOR TÉCNICO DE REDAÇÃO LEGISLATIVA</w:t>
      </w:r>
      <w:r>
        <w:rPr>
          <w:rFonts w:ascii="Times New Roman" w:hAnsi="Times New Roman"/>
          <w:b/>
          <w:sz w:val="24"/>
        </w:rPr>
        <w:t xml:space="preserve">, </w:t>
      </w:r>
      <w:r w:rsidR="00F8277D">
        <w:rPr>
          <w:rFonts w:ascii="Times New Roman" w:hAnsi="Times New Roman"/>
          <w:b/>
          <w:sz w:val="24"/>
        </w:rPr>
        <w:t xml:space="preserve">GRATIFICAÇÃO FG-01, </w:t>
      </w:r>
      <w:r w:rsidR="00F8277D" w:rsidRPr="00F8277D">
        <w:rPr>
          <w:rFonts w:ascii="Times New Roman" w:hAnsi="Times New Roman"/>
          <w:b/>
          <w:sz w:val="24"/>
        </w:rPr>
        <w:t>DA RESOLUÇÃO 1.194/2013 E SUAS ALTERAÇÕES E DÁ OUTRAS PROVIDÊNCIAS.</w:t>
      </w:r>
    </w:p>
    <w:p w:rsidR="00F8277D" w:rsidRDefault="00F8277D" w:rsidP="002659C4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2659C4" w:rsidRDefault="002659C4" w:rsidP="002659C4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2659C4" w:rsidRDefault="002659C4" w:rsidP="002659C4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2659C4" w:rsidRDefault="002659C4" w:rsidP="002659C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Maurício Tutty, no uso de suas atribuições e de conformidade com o art. 308, inciso I, do Regimento Interno, expede a seguinte</w:t>
      </w:r>
    </w:p>
    <w:p w:rsidR="002659C4" w:rsidRDefault="002659C4" w:rsidP="002659C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2659C4" w:rsidRDefault="002659C4" w:rsidP="002659C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2659C4" w:rsidRDefault="002659C4" w:rsidP="002659C4">
      <w:pPr>
        <w:ind w:left="2835"/>
        <w:rPr>
          <w:b/>
        </w:rPr>
      </w:pPr>
      <w:r>
        <w:rPr>
          <w:b/>
        </w:rPr>
        <w:t>PORTARIA</w:t>
      </w:r>
    </w:p>
    <w:p w:rsidR="002659C4" w:rsidRDefault="002659C4" w:rsidP="002659C4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659C4" w:rsidRDefault="002659C4" w:rsidP="002659C4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659C4" w:rsidRDefault="002659C4" w:rsidP="002659C4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659C4" w:rsidRDefault="00274274" w:rsidP="002659C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NOMEIA a</w:t>
      </w:r>
      <w:r w:rsidR="002659C4">
        <w:rPr>
          <w:rFonts w:ascii="Times New Roman" w:hAnsi="Times New Roman"/>
          <w:sz w:val="24"/>
        </w:rPr>
        <w:t xml:space="preserve"> Sr</w:t>
      </w:r>
      <w:r>
        <w:rPr>
          <w:rFonts w:ascii="Times New Roman" w:hAnsi="Times New Roman"/>
          <w:sz w:val="24"/>
        </w:rPr>
        <w:t>a</w:t>
      </w:r>
      <w:r w:rsidR="002659C4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Emanuela Silva Barreto, para exercer</w:t>
      </w:r>
      <w:r w:rsidR="002659C4">
        <w:rPr>
          <w:rFonts w:ascii="Times New Roman" w:hAnsi="Times New Roman"/>
          <w:sz w:val="24"/>
        </w:rPr>
        <w:t xml:space="preserve"> a função gratificada de </w:t>
      </w:r>
      <w:r>
        <w:rPr>
          <w:rFonts w:ascii="Times New Roman" w:hAnsi="Times New Roman"/>
          <w:sz w:val="24"/>
        </w:rPr>
        <w:t xml:space="preserve">Consultor Técnico de Redação Legislativa </w:t>
      </w:r>
      <w:r w:rsidR="00F8277D">
        <w:rPr>
          <w:rFonts w:ascii="Times New Roman" w:hAnsi="Times New Roman"/>
          <w:sz w:val="24"/>
        </w:rPr>
        <w:t xml:space="preserve">desta Câmara Municipal, gratificação FG-01, </w:t>
      </w:r>
      <w:r w:rsidR="002659C4">
        <w:rPr>
          <w:rFonts w:ascii="Times New Roman" w:hAnsi="Times New Roman"/>
          <w:sz w:val="24"/>
        </w:rPr>
        <w:t>nos termos da Resolução nº 1</w:t>
      </w:r>
      <w:r>
        <w:rPr>
          <w:rFonts w:ascii="Times New Roman" w:hAnsi="Times New Roman"/>
          <w:sz w:val="24"/>
        </w:rPr>
        <w:t>.194 de 10 de Dezembro de 2013</w:t>
      </w:r>
      <w:r w:rsidR="002659C4">
        <w:rPr>
          <w:rFonts w:ascii="Times New Roman" w:hAnsi="Times New Roman"/>
          <w:sz w:val="24"/>
        </w:rPr>
        <w:t xml:space="preserve"> e sua</w:t>
      </w:r>
      <w:r>
        <w:rPr>
          <w:rFonts w:ascii="Times New Roman" w:hAnsi="Times New Roman"/>
          <w:sz w:val="24"/>
        </w:rPr>
        <w:t>s alterações, a partir do dia 03 (três)</w:t>
      </w:r>
      <w:r w:rsidR="002659C4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março</w:t>
      </w:r>
      <w:r w:rsidR="002659C4">
        <w:rPr>
          <w:rFonts w:ascii="Times New Roman" w:hAnsi="Times New Roman"/>
          <w:sz w:val="24"/>
        </w:rPr>
        <w:t xml:space="preserve"> de 2016.</w:t>
      </w:r>
    </w:p>
    <w:p w:rsidR="002659C4" w:rsidRDefault="002659C4" w:rsidP="002659C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2659C4" w:rsidRDefault="002659C4" w:rsidP="002659C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2659C4" w:rsidRDefault="002659C4" w:rsidP="002659C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2659C4" w:rsidRDefault="002659C4" w:rsidP="002659C4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2659C4" w:rsidRDefault="002659C4" w:rsidP="002659C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659C4" w:rsidRDefault="002659C4" w:rsidP="002659C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659C4" w:rsidRDefault="002659C4" w:rsidP="002659C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659C4" w:rsidRDefault="002659C4" w:rsidP="002659C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659C4" w:rsidRDefault="002659C4" w:rsidP="002659C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659C4" w:rsidRDefault="002659C4" w:rsidP="002659C4">
      <w:pPr>
        <w:jc w:val="center"/>
        <w:rPr>
          <w:color w:val="000000"/>
        </w:rPr>
      </w:pPr>
      <w:r>
        <w:rPr>
          <w:color w:val="000000"/>
        </w:rPr>
        <w:t>CÂMARA MUNI</w:t>
      </w:r>
      <w:r w:rsidR="00274274">
        <w:rPr>
          <w:color w:val="000000"/>
        </w:rPr>
        <w:t>CIPAL DE POUSO ALEGRE, 02</w:t>
      </w:r>
      <w:r>
        <w:rPr>
          <w:color w:val="000000"/>
        </w:rPr>
        <w:t xml:space="preserve"> de </w:t>
      </w:r>
      <w:r w:rsidR="00274274">
        <w:rPr>
          <w:color w:val="000000"/>
        </w:rPr>
        <w:t>março</w:t>
      </w:r>
      <w:r>
        <w:rPr>
          <w:color w:val="000000"/>
        </w:rPr>
        <w:t xml:space="preserve"> de 2016.</w:t>
      </w:r>
    </w:p>
    <w:p w:rsidR="002659C4" w:rsidRDefault="002659C4" w:rsidP="002659C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659C4" w:rsidRDefault="002659C4" w:rsidP="002659C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659C4" w:rsidRDefault="002659C4" w:rsidP="002659C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659C4" w:rsidRDefault="002659C4" w:rsidP="002659C4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2659C4" w:rsidTr="006C68DF">
        <w:tc>
          <w:tcPr>
            <w:tcW w:w="8575" w:type="dxa"/>
            <w:hideMark/>
          </w:tcPr>
          <w:p w:rsidR="002659C4" w:rsidRDefault="00274274" w:rsidP="006C6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2659C4" w:rsidTr="006C68DF">
        <w:tc>
          <w:tcPr>
            <w:tcW w:w="8575" w:type="dxa"/>
            <w:hideMark/>
          </w:tcPr>
          <w:p w:rsidR="002659C4" w:rsidRPr="00172194" w:rsidRDefault="002659C4" w:rsidP="006C6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2659C4" w:rsidRDefault="002659C4" w:rsidP="002659C4"/>
    <w:p w:rsidR="00591FD8" w:rsidRDefault="00591FD8"/>
    <w:sectPr w:rsidR="00591FD8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940" w:rsidRDefault="002D2940" w:rsidP="009614B5">
      <w:r>
        <w:separator/>
      </w:r>
    </w:p>
  </w:endnote>
  <w:endnote w:type="continuationSeparator" w:id="1">
    <w:p w:rsidR="002D2940" w:rsidRDefault="002D2940" w:rsidP="00961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940" w:rsidRDefault="002D2940" w:rsidP="009614B5">
      <w:r>
        <w:separator/>
      </w:r>
    </w:p>
  </w:footnote>
  <w:footnote w:type="continuationSeparator" w:id="1">
    <w:p w:rsidR="002D2940" w:rsidRDefault="002D2940" w:rsidP="00961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22" w:rsidRDefault="009614B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4.65pt;margin-top:-16.45pt;width:86.6pt;height:91.75pt;z-index:251657216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518440518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65pt;margin-top:-12.15pt;width:5in;height:82.15pt;z-index:251658240" strokecolor="white">
          <v:textbox>
            <w:txbxContent>
              <w:p w:rsidR="005B6522" w:rsidRDefault="007323C1" w:rsidP="005B6522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B6522" w:rsidRDefault="007323C1" w:rsidP="005B6522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37.550-000</w:t>
                </w:r>
              </w:p>
              <w:p w:rsidR="005B6522" w:rsidRDefault="007323C1" w:rsidP="005B6522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B6522" w:rsidRPr="00567341" w:rsidRDefault="007323C1" w:rsidP="005B6522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B6522" w:rsidRPr="00567341" w:rsidRDefault="002D2940" w:rsidP="005B6522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659C4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9C4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274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454"/>
    <w:rsid w:val="002D1FDC"/>
    <w:rsid w:val="002D1FED"/>
    <w:rsid w:val="002D2940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2DB"/>
    <w:rsid w:val="005F5308"/>
    <w:rsid w:val="005F56B8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3C1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4B5"/>
    <w:rsid w:val="00961749"/>
    <w:rsid w:val="009617CB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4DE2"/>
    <w:rsid w:val="0096512F"/>
    <w:rsid w:val="00965AE0"/>
    <w:rsid w:val="009660F6"/>
    <w:rsid w:val="00966599"/>
    <w:rsid w:val="00966F0E"/>
    <w:rsid w:val="00967257"/>
    <w:rsid w:val="009673C0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5B32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3A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87F84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049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DD5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35E"/>
    <w:rsid w:val="00F80A85"/>
    <w:rsid w:val="00F810D5"/>
    <w:rsid w:val="00F81135"/>
    <w:rsid w:val="00F8146C"/>
    <w:rsid w:val="00F81FAC"/>
    <w:rsid w:val="00F820B4"/>
    <w:rsid w:val="00F8249B"/>
    <w:rsid w:val="00F8277D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59C4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659C4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59C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659C4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2659C4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659C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659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659C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659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2016-03-02T19:15:00Z</cp:lastPrinted>
  <dcterms:created xsi:type="dcterms:W3CDTF">2016-03-02T18:56:00Z</dcterms:created>
  <dcterms:modified xsi:type="dcterms:W3CDTF">2016-03-02T19:16:00Z</dcterms:modified>
</cp:coreProperties>
</file>