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7" w:rsidRDefault="00D70F17" w:rsidP="00D70F1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E4C30">
        <w:rPr>
          <w:b/>
          <w:color w:val="000000"/>
        </w:rPr>
        <w:t>161</w:t>
      </w:r>
      <w:r>
        <w:rPr>
          <w:b/>
          <w:color w:val="000000"/>
        </w:rPr>
        <w:t>/2016</w:t>
      </w:r>
    </w:p>
    <w:p w:rsidR="00D70F17" w:rsidRDefault="00D70F17" w:rsidP="00D70F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ind w:left="2835"/>
        <w:jc w:val="both"/>
        <w:rPr>
          <w:b/>
        </w:rPr>
      </w:pPr>
      <w:r>
        <w:rPr>
          <w:b/>
        </w:rPr>
        <w:t xml:space="preserve">PRORROGA A LICENÇA MATERNIDADE DA SRA. EMANUELA SILVA BARRETTO, ANALISTA DE COMUNICAÇÃO SOCIAL, NOS TERMOS DA LEI Nº </w:t>
      </w:r>
      <w:r>
        <w:rPr>
          <w:b/>
          <w:color w:val="000000"/>
        </w:rPr>
        <w:t xml:space="preserve">4865/2009 </w:t>
      </w:r>
      <w:r>
        <w:rPr>
          <w:b/>
        </w:rPr>
        <w:t>E DÁ OUTRAS PROVIDÊNCIAS.</w:t>
      </w:r>
    </w:p>
    <w:p w:rsidR="00D70F17" w:rsidRDefault="00D70F17" w:rsidP="00D70F17">
      <w:pPr>
        <w:ind w:left="2835" w:right="1134"/>
        <w:jc w:val="both"/>
        <w:rPr>
          <w:b/>
        </w:rPr>
      </w:pPr>
    </w:p>
    <w:p w:rsidR="00D70F17" w:rsidRDefault="00D70F17" w:rsidP="00D70F17">
      <w:pPr>
        <w:ind w:left="2835" w:right="1134"/>
        <w:jc w:val="both"/>
        <w:rPr>
          <w:b/>
        </w:rPr>
      </w:pPr>
    </w:p>
    <w:p w:rsidR="00D70F17" w:rsidRDefault="00D70F17" w:rsidP="00D70F17">
      <w:pPr>
        <w:ind w:left="2835" w:right="1134"/>
        <w:jc w:val="both"/>
        <w:rPr>
          <w:b/>
        </w:rPr>
      </w:pPr>
      <w:bookmarkStart w:id="0" w:name="_GoBack"/>
      <w:bookmarkEnd w:id="0"/>
    </w:p>
    <w:p w:rsidR="00D70F17" w:rsidRDefault="00D70F17" w:rsidP="00D70F17">
      <w:pPr>
        <w:ind w:right="1" w:firstLine="2835"/>
        <w:jc w:val="both"/>
        <w:rPr>
          <w:b/>
        </w:rPr>
      </w:pPr>
      <w:r>
        <w:t xml:space="preserve">O </w:t>
      </w:r>
      <w:r w:rsidRPr="00375D50">
        <w:t>President</w:t>
      </w:r>
      <w:r>
        <w:t>e</w:t>
      </w:r>
      <w:r w:rsidRPr="00375D50">
        <w:t xml:space="preserve"> da Câmara Municipal de Pouso Alegre, Estado de Minas Gerais, Vereador</w:t>
      </w:r>
      <w:r>
        <w:t xml:space="preserve"> Maurício </w:t>
      </w:r>
      <w:proofErr w:type="spellStart"/>
      <w:r>
        <w:t>Tutty</w:t>
      </w:r>
      <w:proofErr w:type="spellEnd"/>
      <w:r>
        <w:t>,</w:t>
      </w:r>
      <w:r w:rsidRPr="00375D50">
        <w:t xml:space="preserve"> no uso de suas atribuições legais, expede a seguinte</w:t>
      </w:r>
    </w:p>
    <w:p w:rsidR="00D70F17" w:rsidRDefault="00D70F17" w:rsidP="00D70F17">
      <w:pPr>
        <w:ind w:left="2835" w:right="1134"/>
        <w:jc w:val="both"/>
        <w:rPr>
          <w:b/>
        </w:rPr>
      </w:pPr>
    </w:p>
    <w:p w:rsidR="00D70F17" w:rsidRDefault="00D70F17" w:rsidP="00D70F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ind w:left="2835"/>
        <w:rPr>
          <w:b/>
        </w:rPr>
      </w:pPr>
      <w:r>
        <w:rPr>
          <w:b/>
        </w:rPr>
        <w:t>PORTARIA</w:t>
      </w:r>
    </w:p>
    <w:p w:rsidR="00D70F17" w:rsidRDefault="00D70F17" w:rsidP="00D70F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ind w:right="1" w:firstLine="2835"/>
        <w:jc w:val="both"/>
      </w:pPr>
      <w:r w:rsidRPr="002D0B43">
        <w:rPr>
          <w:b/>
        </w:rPr>
        <w:t>Art. 1º -</w:t>
      </w:r>
      <w:r>
        <w:t xml:space="preserve"> Prorroga a </w:t>
      </w:r>
      <w:r w:rsidRPr="007469FE">
        <w:t xml:space="preserve">licença maternidade a </w:t>
      </w:r>
      <w:r>
        <w:t>S</w:t>
      </w:r>
      <w:r w:rsidRPr="007469FE">
        <w:t xml:space="preserve">ra. </w:t>
      </w:r>
      <w:r>
        <w:t xml:space="preserve">Emanuela Silva </w:t>
      </w:r>
      <w:proofErr w:type="spellStart"/>
      <w:r>
        <w:t>Barretto</w:t>
      </w:r>
      <w:proofErr w:type="spellEnd"/>
      <w:r w:rsidRPr="007469FE">
        <w:t xml:space="preserve">, </w:t>
      </w:r>
      <w:r>
        <w:t>Analista de Comunicação Social</w:t>
      </w:r>
      <w:r w:rsidRPr="007469FE">
        <w:t xml:space="preserve"> - matrícula </w:t>
      </w:r>
      <w:r>
        <w:t>321</w:t>
      </w:r>
      <w:r w:rsidRPr="007469FE">
        <w:t xml:space="preserve">, </w:t>
      </w:r>
      <w:r>
        <w:t>nos termos da Lei nº 4865/2009, pelo período de 21 de setembro a 19 de novembro de 2016.</w:t>
      </w:r>
    </w:p>
    <w:p w:rsidR="00D70F17" w:rsidRDefault="00D70F17" w:rsidP="00D70F17">
      <w:pPr>
        <w:ind w:right="1134" w:firstLine="2835"/>
        <w:jc w:val="both"/>
      </w:pPr>
    </w:p>
    <w:p w:rsidR="00D70F17" w:rsidRDefault="00D70F17" w:rsidP="00D70F17">
      <w:pPr>
        <w:ind w:right="1" w:firstLine="2835"/>
        <w:jc w:val="both"/>
      </w:pPr>
      <w:r w:rsidRPr="002D0B43"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70F17" w:rsidRDefault="00D70F17" w:rsidP="00D70F17">
      <w:pPr>
        <w:ind w:right="1134" w:firstLine="2835"/>
        <w:jc w:val="both"/>
      </w:pPr>
    </w:p>
    <w:p w:rsidR="00D70F17" w:rsidRDefault="00D70F17" w:rsidP="00D70F17">
      <w:pPr>
        <w:ind w:right="1134" w:firstLine="2835"/>
        <w:jc w:val="both"/>
        <w:rPr>
          <w:b/>
        </w:rPr>
      </w:pPr>
    </w:p>
    <w:p w:rsidR="00D70F17" w:rsidRPr="002D0B43" w:rsidRDefault="00D70F17" w:rsidP="00D70F17">
      <w:pPr>
        <w:ind w:right="1" w:firstLine="2835"/>
        <w:jc w:val="both"/>
        <w:rPr>
          <w:b/>
        </w:rPr>
      </w:pPr>
      <w:r w:rsidRPr="002D0B43">
        <w:rPr>
          <w:b/>
        </w:rPr>
        <w:t>REGISTRE-SE E PUBLIQUE-SE</w:t>
      </w:r>
    </w:p>
    <w:p w:rsidR="00D70F17" w:rsidRDefault="00D70F17" w:rsidP="00D70F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70F17" w:rsidRDefault="00D70F17" w:rsidP="00D70F17">
      <w:pPr>
        <w:jc w:val="center"/>
        <w:rPr>
          <w:color w:val="000000"/>
        </w:rPr>
      </w:pPr>
      <w:r>
        <w:rPr>
          <w:color w:val="000000"/>
        </w:rPr>
        <w:t>CÂMARA MUNICIPAL DE POUSO ALEGRE, 20 de Setembro de 2016.</w:t>
      </w:r>
    </w:p>
    <w:p w:rsidR="00D70F17" w:rsidRDefault="00D70F17" w:rsidP="00D70F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70F17" w:rsidRDefault="00D70F17" w:rsidP="00D70F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70F17" w:rsidRDefault="00D70F17" w:rsidP="00D70F1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D70F17" w:rsidRDefault="00D70F17" w:rsidP="00D70F1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D70F17" w:rsidTr="00CA661D">
        <w:tc>
          <w:tcPr>
            <w:tcW w:w="10062" w:type="dxa"/>
            <w:shd w:val="clear" w:color="auto" w:fill="auto"/>
          </w:tcPr>
          <w:p w:rsidR="00D70F17" w:rsidRPr="00B71039" w:rsidRDefault="00D70F17" w:rsidP="00CA6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70F17" w:rsidTr="00CA661D">
        <w:tc>
          <w:tcPr>
            <w:tcW w:w="10062" w:type="dxa"/>
            <w:shd w:val="clear" w:color="auto" w:fill="auto"/>
          </w:tcPr>
          <w:p w:rsidR="00D70F17" w:rsidRPr="00B71039" w:rsidRDefault="00D70F17" w:rsidP="00CA66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D70F17" w:rsidRPr="00B71039" w:rsidRDefault="00D70F17" w:rsidP="00D70F17">
      <w:pPr>
        <w:jc w:val="center"/>
        <w:rPr>
          <w:rFonts w:ascii="Arial" w:hAnsi="Arial" w:cs="Arial"/>
          <w:color w:val="000000"/>
          <w:sz w:val="20"/>
        </w:rPr>
      </w:pPr>
    </w:p>
    <w:p w:rsidR="00D70F17" w:rsidRDefault="00D70F17" w:rsidP="00D70F17"/>
    <w:p w:rsidR="00D70F17" w:rsidRDefault="00D70F17" w:rsidP="00D70F17"/>
    <w:p w:rsidR="001720CC" w:rsidRDefault="00E51CCA"/>
    <w:sectPr w:rsidR="001720CC" w:rsidSect="00A57274">
      <w:headerReference w:type="default" r:id="rId6"/>
      <w:footerReference w:type="even" r:id="rId7"/>
      <w:footerReference w:type="default" r:id="rId8"/>
      <w:pgSz w:w="11906" w:h="16838"/>
      <w:pgMar w:top="2551" w:right="1416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CA" w:rsidRDefault="00E51CCA">
      <w:r>
        <w:separator/>
      </w:r>
    </w:p>
  </w:endnote>
  <w:endnote w:type="continuationSeparator" w:id="0">
    <w:p w:rsidR="00E51CCA" w:rsidRDefault="00E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D70F1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D7F" w:rsidRDefault="00E51C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E51C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A21D7F" w:rsidRDefault="00E51CC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CA" w:rsidRDefault="00E51CCA">
      <w:r>
        <w:separator/>
      </w:r>
    </w:p>
  </w:footnote>
  <w:footnote w:type="continuationSeparator" w:id="0">
    <w:p w:rsidR="00E51CCA" w:rsidRDefault="00E5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7F" w:rsidRDefault="00D70F17" w:rsidP="00A21D7F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76260" wp14:editId="56660B03">
              <wp:simplePos x="0" y="0"/>
              <wp:positionH relativeFrom="column">
                <wp:posOffset>1145540</wp:posOffset>
              </wp:positionH>
              <wp:positionV relativeFrom="paragraph">
                <wp:posOffset>-140970</wp:posOffset>
              </wp:positionV>
              <wp:extent cx="4572000" cy="1043305"/>
              <wp:effectExtent l="12065" t="11430" r="6985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5E49" w:rsidRPr="00A57274" w:rsidRDefault="00D70F17" w:rsidP="00A05E4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05E49" w:rsidRPr="00A57274" w:rsidRDefault="00D70F17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05E49" w:rsidRPr="00A57274" w:rsidRDefault="00D70F17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05E49" w:rsidRPr="00A57274" w:rsidRDefault="00D70F17" w:rsidP="00A05E49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A57274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A57274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05E49" w:rsidRPr="00567341" w:rsidRDefault="00E51CCA" w:rsidP="00A05E4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7626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0.2pt;margin-top:-11.1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8NQINt0AAAALAQAADwAAAGRycy9kb3du&#10;cmV2LnhtbEyPwU7DMBBE70j8g7VIXFBr16pQCXGqqgJxbumFmxtvk4h4ncRuk/L1bE9wnJ2n2Zl8&#10;PflWXHCITSADi7kCgVQG11Bl4PD5PluBiMmSs20gNHDFCOvi/i63mQsj7fCyT5XgEIqZNVCn1GVS&#10;xrJGb+M8dEjsncLgbWI5VNINduRw30qt1LP0tiH+UNsOtzWW3/uzNxDGt6sP2Cv99PXjP7abfnfS&#10;vTGPD9PmFUTCKf3BcKvP1aHgTsdwJhdFy3qllowamGmtQTDxom6XI1tLvQBZ5PL/huIX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8NQINt0AAAALAQAADwAAAAAAAAAAAAAAAACHBAAA&#10;ZHJzL2Rvd25yZXYueG1sUEsFBgAAAAAEAAQA8wAAAJEFAAAAAA==&#10;" strokecolor="white">
              <v:textbox>
                <w:txbxContent>
                  <w:p w:rsidR="00A05E49" w:rsidRPr="00A57274" w:rsidRDefault="00D70F17" w:rsidP="00A05E4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05E49" w:rsidRPr="00A57274" w:rsidRDefault="00D70F17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05E49" w:rsidRPr="00A57274" w:rsidRDefault="00D70F17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05E49" w:rsidRPr="00A57274" w:rsidRDefault="00D70F17" w:rsidP="00A05E49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A57274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A57274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05E49" w:rsidRPr="00567341" w:rsidRDefault="00D70F17" w:rsidP="00A05E4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21D7F" w:rsidRDefault="00E51CCA">
    <w:pPr>
      <w:pStyle w:val="Cabealho"/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1pt;margin-top:-27.95pt;width:86.55pt;height:91.7pt;z-index:251658240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35877916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7"/>
    <w:rsid w:val="002E7C31"/>
    <w:rsid w:val="007E4C30"/>
    <w:rsid w:val="00D70F17"/>
    <w:rsid w:val="00E51CC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3EA34A-B982-4C55-B75E-2F241E2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70F1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70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0F1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70F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70F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70F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70F1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70F1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70F17"/>
  </w:style>
  <w:style w:type="character" w:styleId="Hyperlink">
    <w:name w:val="Hyperlink"/>
    <w:basedOn w:val="Fontepargpadro"/>
    <w:rsid w:val="00D70F1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C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2016-09-20T14:58:00Z</cp:lastPrinted>
  <dcterms:created xsi:type="dcterms:W3CDTF">2016-09-20T14:59:00Z</dcterms:created>
  <dcterms:modified xsi:type="dcterms:W3CDTF">2016-09-20T14:59:00Z</dcterms:modified>
</cp:coreProperties>
</file>