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A25" w:rsidRDefault="00AF7A25" w:rsidP="00AF7A25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>
        <w:rPr>
          <w:b/>
          <w:color w:val="000000"/>
        </w:rPr>
        <w:t>202</w:t>
      </w:r>
      <w:r>
        <w:rPr>
          <w:b/>
          <w:color w:val="000000"/>
        </w:rPr>
        <w:t>/2016</w:t>
      </w: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NOMEIA </w:t>
      </w:r>
      <w:r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z w:val="24"/>
        </w:rPr>
        <w:t xml:space="preserve"> SR. </w:t>
      </w:r>
      <w:r>
        <w:rPr>
          <w:rFonts w:ascii="Times New Roman" w:hAnsi="Times New Roman"/>
          <w:b/>
          <w:sz w:val="24"/>
        </w:rPr>
        <w:t>WESLEY GONÇALVES DA COSTA</w:t>
      </w:r>
      <w:r>
        <w:rPr>
          <w:rFonts w:ascii="Times New Roman" w:hAnsi="Times New Roman"/>
          <w:b/>
          <w:sz w:val="24"/>
        </w:rPr>
        <w:t xml:space="preserve"> PARA OCUPAR O CARGO DE ASSISTENTE DE GABINETE PARLAMENTAR, PADRÃO CM06, DA CÂMARA MUNICIPAL DE POUSO ALEGRE</w:t>
      </w:r>
    </w:p>
    <w:bookmarkEnd w:id="0"/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Maurício </w:t>
      </w:r>
      <w:proofErr w:type="spellStart"/>
      <w:r>
        <w:rPr>
          <w:rFonts w:ascii="Times New Roman" w:hAnsi="Times New Roman"/>
          <w:sz w:val="24"/>
        </w:rPr>
        <w:t>Tutty</w:t>
      </w:r>
      <w:proofErr w:type="spellEnd"/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ind w:left="2835"/>
        <w:rPr>
          <w:b/>
        </w:rPr>
      </w:pPr>
      <w:r>
        <w:rPr>
          <w:b/>
        </w:rPr>
        <w:t>PORTARIA</w:t>
      </w:r>
    </w:p>
    <w:p w:rsidR="00AF7A25" w:rsidRDefault="00AF7A25" w:rsidP="00AF7A2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NOMEIA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Sr. </w:t>
      </w:r>
      <w:r>
        <w:rPr>
          <w:rFonts w:ascii="Times New Roman" w:hAnsi="Times New Roman"/>
          <w:sz w:val="24"/>
        </w:rPr>
        <w:t xml:space="preserve">Wesley Gonçalves </w:t>
      </w:r>
      <w:proofErr w:type="spellStart"/>
      <w:r>
        <w:rPr>
          <w:rFonts w:ascii="Times New Roman" w:hAnsi="Times New Roman"/>
          <w:sz w:val="24"/>
        </w:rPr>
        <w:t>da</w:t>
      </w:r>
      <w:proofErr w:type="spellEnd"/>
      <w:r>
        <w:rPr>
          <w:rFonts w:ascii="Times New Roman" w:hAnsi="Times New Roman"/>
          <w:sz w:val="24"/>
        </w:rPr>
        <w:t xml:space="preserve"> Costa</w:t>
      </w:r>
      <w:r>
        <w:rPr>
          <w:rFonts w:ascii="Times New Roman" w:hAnsi="Times New Roman"/>
          <w:sz w:val="24"/>
        </w:rPr>
        <w:t xml:space="preserve"> para exercer o cargo de Assistente de Gabinete Parlamentar desta Câmara Municipal, Padrão CM06, com os vencimentos constantes no Anexo III da Resolução nº 1194, de 10 de </w:t>
      </w:r>
      <w:proofErr w:type="gramStart"/>
      <w:r>
        <w:rPr>
          <w:rFonts w:ascii="Times New Roman" w:hAnsi="Times New Roman"/>
          <w:sz w:val="24"/>
        </w:rPr>
        <w:t>Dezembro</w:t>
      </w:r>
      <w:proofErr w:type="gramEnd"/>
      <w:r>
        <w:rPr>
          <w:rFonts w:ascii="Times New Roman" w:hAnsi="Times New Roman"/>
          <w:sz w:val="24"/>
        </w:rPr>
        <w:t xml:space="preserve"> de 2013, a partir de </w:t>
      </w:r>
      <w:r>
        <w:rPr>
          <w:rFonts w:ascii="Times New Roman" w:hAnsi="Times New Roman"/>
          <w:sz w:val="24"/>
        </w:rPr>
        <w:t>9 de novembro</w:t>
      </w:r>
      <w:r>
        <w:rPr>
          <w:rFonts w:ascii="Times New Roman" w:hAnsi="Times New Roman"/>
          <w:sz w:val="24"/>
        </w:rPr>
        <w:t xml:space="preserve"> de 2016.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ind w:right="-1" w:firstLine="2835"/>
        <w:jc w:val="both"/>
      </w:pPr>
      <w:r>
        <w:t>Art. 3º - Revogadas as disposições em con</w:t>
      </w:r>
      <w:r>
        <w:softHyphen/>
        <w:t>trário, a presente Portaria entra em vigor nesta data.</w:t>
      </w: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 xml:space="preserve">8 DE </w:t>
      </w:r>
      <w:proofErr w:type="gramStart"/>
      <w:r>
        <w:rPr>
          <w:color w:val="000000"/>
        </w:rPr>
        <w:t>NOVEMBRO</w:t>
      </w:r>
      <w:proofErr w:type="gramEnd"/>
      <w:r>
        <w:rPr>
          <w:color w:val="000000"/>
        </w:rPr>
        <w:t xml:space="preserve"> DE 2016.</w:t>
      </w: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AF7A25" w:rsidTr="00A96025">
        <w:tc>
          <w:tcPr>
            <w:tcW w:w="8575" w:type="dxa"/>
            <w:hideMark/>
          </w:tcPr>
          <w:p w:rsidR="00AF7A25" w:rsidRDefault="00AF7A25" w:rsidP="00A96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AF7A25" w:rsidTr="00A96025">
        <w:tc>
          <w:tcPr>
            <w:tcW w:w="8575" w:type="dxa"/>
            <w:hideMark/>
          </w:tcPr>
          <w:p w:rsidR="00AF7A25" w:rsidRPr="00172194" w:rsidRDefault="00AF7A25" w:rsidP="00A96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AF7A25" w:rsidRDefault="00AF7A25" w:rsidP="00AF7A25"/>
    <w:p w:rsidR="00AF7A25" w:rsidRDefault="00AF7A25" w:rsidP="00AF7A25"/>
    <w:p w:rsidR="00AF7A25" w:rsidRDefault="00AF7A25" w:rsidP="00AF7A25"/>
    <w:p w:rsidR="001720CC" w:rsidRDefault="00AF7A25"/>
    <w:sectPr w:rsidR="001720CC" w:rsidSect="00172194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8CF" w:rsidRDefault="00AF7A25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0129342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9B9662" wp14:editId="00E4F1B7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8CF" w:rsidRPr="00067E8C" w:rsidRDefault="00AF7A25" w:rsidP="004548C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4548CF" w:rsidRPr="00067E8C" w:rsidRDefault="00AF7A25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4548CF" w:rsidRPr="00067E8C" w:rsidRDefault="00AF7A25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4548CF" w:rsidRPr="00067E8C" w:rsidRDefault="00AF7A25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4548CF" w:rsidRPr="00567341" w:rsidRDefault="00AF7A25" w:rsidP="004548C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9B966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4548CF" w:rsidRPr="00067E8C" w:rsidRDefault="00AF7A25" w:rsidP="004548C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4548CF" w:rsidRPr="00067E8C" w:rsidRDefault="00AF7A25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4548CF" w:rsidRPr="00067E8C" w:rsidRDefault="00AF7A25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4548CF" w:rsidRPr="00067E8C" w:rsidRDefault="00AF7A25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4548CF" w:rsidRPr="00567341" w:rsidRDefault="00AF7A25" w:rsidP="004548C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25"/>
    <w:rsid w:val="002E7C31"/>
    <w:rsid w:val="00AF7A25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9684C63-0E19-4874-863F-4AF0A558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F7A2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F7A25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7A2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F7A25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AF7A2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7A2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F7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7A2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F7A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7A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A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2</cp:revision>
  <cp:lastPrinted>2016-11-08T18:56:00Z</cp:lastPrinted>
  <dcterms:created xsi:type="dcterms:W3CDTF">2016-11-08T18:54:00Z</dcterms:created>
  <dcterms:modified xsi:type="dcterms:W3CDTF">2016-11-08T18:56:00Z</dcterms:modified>
</cp:coreProperties>
</file>