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64" w:rsidRDefault="00874064" w:rsidP="00874064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3</w:t>
      </w:r>
      <w:r>
        <w:rPr>
          <w:b/>
          <w:color w:val="000000"/>
        </w:rPr>
        <w:t>4/2017</w:t>
      </w:r>
    </w:p>
    <w:p w:rsidR="00874064" w:rsidRDefault="00874064" w:rsidP="0087406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74064" w:rsidRPr="00AF2466" w:rsidRDefault="00874064" w:rsidP="00874064">
      <w:pPr>
        <w:spacing w:line="278" w:lineRule="auto"/>
        <w:ind w:left="2835"/>
        <w:rPr>
          <w:b/>
          <w:color w:val="000000"/>
        </w:rPr>
      </w:pPr>
    </w:p>
    <w:p w:rsidR="00874064" w:rsidRPr="00AF2466" w:rsidRDefault="00874064" w:rsidP="0087406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NOMEIA</w:t>
      </w:r>
      <w:r w:rsidRPr="009112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 xml:space="preserve">GERALDO CUNHA NETO PARA </w:t>
      </w:r>
      <w:r w:rsidRPr="00AF2466">
        <w:rPr>
          <w:rFonts w:ascii="Times New Roman" w:hAnsi="Times New Roman"/>
          <w:b/>
          <w:sz w:val="24"/>
          <w:szCs w:val="24"/>
        </w:rPr>
        <w:t xml:space="preserve">O CARGO COMISSIONADO DE </w:t>
      </w:r>
      <w:r>
        <w:rPr>
          <w:rFonts w:ascii="Times New Roman" w:hAnsi="Times New Roman"/>
          <w:b/>
          <w:sz w:val="24"/>
          <w:szCs w:val="24"/>
        </w:rPr>
        <w:t>ASSESSOR JURÍDICO ADJUNTO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CM-02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:rsidR="00874064" w:rsidRDefault="00874064" w:rsidP="00874064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874064" w:rsidRDefault="00874064" w:rsidP="0087406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74064" w:rsidRDefault="00874064" w:rsidP="00874064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74064" w:rsidRDefault="00874064" w:rsidP="00874064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874064" w:rsidRDefault="00874064" w:rsidP="00874064">
      <w:pPr>
        <w:ind w:right="-1" w:firstLine="2835"/>
        <w:jc w:val="both"/>
        <w:rPr>
          <w:b/>
        </w:rPr>
      </w:pPr>
    </w:p>
    <w:p w:rsidR="00874064" w:rsidRDefault="00874064" w:rsidP="00874064">
      <w:pPr>
        <w:ind w:right="-1" w:firstLine="2835"/>
        <w:jc w:val="both"/>
        <w:rPr>
          <w:b/>
        </w:rPr>
      </w:pPr>
    </w:p>
    <w:p w:rsidR="00874064" w:rsidRDefault="00874064" w:rsidP="00874064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874064" w:rsidRDefault="00874064" w:rsidP="00874064">
      <w:pPr>
        <w:ind w:right="-1" w:firstLine="2835"/>
        <w:jc w:val="both"/>
        <w:rPr>
          <w:b/>
        </w:rPr>
      </w:pPr>
    </w:p>
    <w:p w:rsidR="00874064" w:rsidRDefault="00874064" w:rsidP="00874064">
      <w:pPr>
        <w:ind w:right="-1" w:firstLine="2835"/>
        <w:jc w:val="both"/>
        <w:rPr>
          <w:b/>
        </w:rPr>
      </w:pPr>
    </w:p>
    <w:p w:rsidR="00874064" w:rsidRDefault="00874064" w:rsidP="00874064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</w:t>
      </w:r>
      <w:r>
        <w:t xml:space="preserve">Nomeia </w:t>
      </w:r>
      <w:r>
        <w:t>o</w:t>
      </w:r>
      <w:r w:rsidRPr="00911258">
        <w:t xml:space="preserve"> Sr. </w:t>
      </w:r>
      <w:r>
        <w:t xml:space="preserve">Geraldo Cunha Neto para 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Assessor Jurídico Adjunto</w:t>
      </w:r>
      <w:r w:rsidRPr="00911258">
        <w:t xml:space="preserve">, </w:t>
      </w:r>
      <w:r>
        <w:t>Padrão</w:t>
      </w:r>
      <w:r w:rsidRPr="00911258">
        <w:t xml:space="preserve"> </w:t>
      </w:r>
      <w:r>
        <w:t>CM-02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3</w:t>
      </w:r>
      <w:r>
        <w:t xml:space="preserve"> de janeiro de 2017</w:t>
      </w:r>
      <w:r w:rsidRPr="00AF2466">
        <w:t>.</w:t>
      </w:r>
    </w:p>
    <w:p w:rsidR="00874064" w:rsidRDefault="00874064" w:rsidP="00874064">
      <w:pPr>
        <w:ind w:right="-1" w:firstLine="2835"/>
        <w:jc w:val="both"/>
      </w:pPr>
    </w:p>
    <w:p w:rsidR="00874064" w:rsidRDefault="00874064" w:rsidP="00874064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874064" w:rsidRDefault="00874064" w:rsidP="00874064">
      <w:pPr>
        <w:ind w:right="1134" w:firstLine="2835"/>
        <w:jc w:val="both"/>
      </w:pPr>
    </w:p>
    <w:p w:rsidR="00874064" w:rsidRDefault="00874064" w:rsidP="00874064">
      <w:pPr>
        <w:ind w:right="1134" w:firstLine="2835"/>
        <w:jc w:val="both"/>
      </w:pPr>
    </w:p>
    <w:p w:rsidR="00874064" w:rsidRDefault="00874064" w:rsidP="00874064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874064" w:rsidRDefault="00874064" w:rsidP="0087406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4064" w:rsidRDefault="00874064" w:rsidP="0087406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4064" w:rsidRDefault="00874064" w:rsidP="0087406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74064" w:rsidRDefault="00874064" w:rsidP="0087406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3</w:t>
      </w:r>
      <w:r>
        <w:rPr>
          <w:color w:val="000000"/>
        </w:rPr>
        <w:t xml:space="preserve"> de janeiro de 2017.</w:t>
      </w:r>
    </w:p>
    <w:p w:rsidR="00874064" w:rsidRDefault="00874064" w:rsidP="008740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74064" w:rsidRDefault="00874064" w:rsidP="008740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74064" w:rsidRDefault="00874064" w:rsidP="0087406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74064" w:rsidRDefault="00874064" w:rsidP="00874064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74064" w:rsidTr="00C51E8A">
        <w:tc>
          <w:tcPr>
            <w:tcW w:w="8575" w:type="dxa"/>
            <w:hideMark/>
          </w:tcPr>
          <w:p w:rsidR="00874064" w:rsidRDefault="00874064" w:rsidP="00C51E8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874064" w:rsidTr="00C51E8A">
        <w:tc>
          <w:tcPr>
            <w:tcW w:w="8575" w:type="dxa"/>
            <w:hideMark/>
          </w:tcPr>
          <w:p w:rsidR="00874064" w:rsidRDefault="00874064" w:rsidP="00C51E8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874064" w:rsidRDefault="00874064" w:rsidP="00C51E8A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74064" w:rsidRDefault="00874064" w:rsidP="00874064"/>
    <w:p w:rsidR="00874064" w:rsidRDefault="00874064" w:rsidP="00874064"/>
    <w:p w:rsidR="00874064" w:rsidRDefault="00874064" w:rsidP="00874064"/>
    <w:p w:rsidR="00874064" w:rsidRDefault="00874064" w:rsidP="00874064"/>
    <w:p w:rsidR="001720CC" w:rsidRDefault="00874064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874064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504037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676029" wp14:editId="7DE0CC99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874064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874064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874064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874064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874064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7602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874064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874064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874064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874064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874064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64"/>
    <w:rsid w:val="002E7C31"/>
    <w:rsid w:val="00874064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5FC0FB-6363-4D4A-ABC2-F2AAF92B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406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74064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406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74064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740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40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74064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874064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7406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2017-01-04T15:06:00Z</cp:lastPrinted>
  <dcterms:created xsi:type="dcterms:W3CDTF">2017-01-04T15:05:00Z</dcterms:created>
  <dcterms:modified xsi:type="dcterms:W3CDTF">2017-01-04T15:07:00Z</dcterms:modified>
</cp:coreProperties>
</file>