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9C55AF">
        <w:rPr>
          <w:b/>
          <w:color w:val="000000"/>
        </w:rPr>
        <w:t xml:space="preserve">PORTARIA Nº </w:t>
      </w:r>
      <w:r w:rsidR="009C55AF" w:rsidRPr="009C55AF">
        <w:rPr>
          <w:b/>
          <w:color w:val="000000"/>
        </w:rPr>
        <w:t xml:space="preserve">67 </w:t>
      </w:r>
      <w:r w:rsidR="00CB3131" w:rsidRPr="009C55AF">
        <w:rPr>
          <w:b/>
          <w:color w:val="000000"/>
        </w:rPr>
        <w:t>/</w:t>
      </w:r>
      <w:r w:rsidR="009C55AF" w:rsidRPr="009C55AF">
        <w:rPr>
          <w:b/>
          <w:color w:val="000000"/>
        </w:rPr>
        <w:t xml:space="preserve"> </w:t>
      </w:r>
      <w:r w:rsidR="00CB3131" w:rsidRPr="009C55AF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E04A28">
        <w:rPr>
          <w:rFonts w:ascii="Times New Roman" w:hAnsi="Times New Roman"/>
          <w:b/>
          <w:sz w:val="24"/>
        </w:rPr>
        <w:t>MÔNICA FONSECA FRANCO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 xml:space="preserve">ASSESSOR </w:t>
      </w:r>
      <w:r w:rsidR="00E04A28">
        <w:rPr>
          <w:rFonts w:ascii="Times New Roman" w:hAnsi="Times New Roman"/>
          <w:b/>
          <w:sz w:val="24"/>
        </w:rPr>
        <w:t>DA ESCOLA DO LEGISLATIVO</w:t>
      </w:r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895779">
        <w:rPr>
          <w:rFonts w:ascii="Times New Roman" w:hAnsi="Times New Roman"/>
          <w:b/>
          <w:sz w:val="24"/>
        </w:rPr>
        <w:t>CM-0</w:t>
      </w:r>
      <w:r w:rsidR="00E04A28">
        <w:rPr>
          <w:rFonts w:ascii="Times New Roman" w:hAnsi="Times New Roman"/>
          <w:b/>
          <w:sz w:val="24"/>
        </w:rPr>
        <w:t>4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E04A28">
        <w:rPr>
          <w:rFonts w:ascii="Times New Roman" w:hAnsi="Times New Roman"/>
          <w:sz w:val="24"/>
        </w:rPr>
        <w:t xml:space="preserve"> </w:t>
      </w:r>
      <w:r w:rsidR="00E04A28" w:rsidRPr="00E04A28">
        <w:rPr>
          <w:rFonts w:ascii="Times New Roman" w:hAnsi="Times New Roman"/>
          <w:sz w:val="24"/>
        </w:rPr>
        <w:t>Mônica Fonseca Franco</w:t>
      </w:r>
      <w:r w:rsidR="00E04A28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</w:t>
      </w:r>
      <w:r w:rsidR="00E04A28" w:rsidRPr="00E04A28">
        <w:rPr>
          <w:rFonts w:ascii="Times New Roman" w:hAnsi="Times New Roman"/>
          <w:sz w:val="24"/>
        </w:rPr>
        <w:t xml:space="preserve">Assessor </w:t>
      </w:r>
      <w:r w:rsidR="00E04A28">
        <w:rPr>
          <w:rFonts w:ascii="Times New Roman" w:hAnsi="Times New Roman"/>
          <w:sz w:val="24"/>
        </w:rPr>
        <w:t>da Escola do</w:t>
      </w:r>
      <w:r w:rsidR="00E04A28" w:rsidRPr="00E04A28">
        <w:rPr>
          <w:rFonts w:ascii="Times New Roman" w:hAnsi="Times New Roman"/>
          <w:sz w:val="24"/>
        </w:rPr>
        <w:t xml:space="preserve"> Legislativo</w:t>
      </w:r>
      <w:r w:rsidRPr="00123AEF">
        <w:rPr>
          <w:rFonts w:ascii="Times New Roman" w:hAnsi="Times New Roman"/>
          <w:sz w:val="24"/>
        </w:rPr>
        <w:t xml:space="preserve">, </w:t>
      </w:r>
      <w:r w:rsidR="00E04A28">
        <w:rPr>
          <w:rFonts w:ascii="Times New Roman" w:hAnsi="Times New Roman"/>
          <w:sz w:val="24"/>
        </w:rPr>
        <w:t>Nível de Vencimento CM-04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 xml:space="preserve">janeiro de </w:t>
      </w:r>
      <w:r w:rsidR="00895779" w:rsidRPr="00E04A28">
        <w:rPr>
          <w:rFonts w:ascii="Times New Roman" w:hAnsi="Times New Roman"/>
          <w:sz w:val="24"/>
        </w:rPr>
        <w:t>2017</w:t>
      </w:r>
      <w:r w:rsidR="00492792" w:rsidRPr="00E04A28">
        <w:rPr>
          <w:rFonts w:ascii="Times New Roman" w:hAnsi="Times New Roman"/>
          <w:sz w:val="24"/>
        </w:rPr>
        <w:t xml:space="preserve">, </w:t>
      </w:r>
      <w:r w:rsidR="00E04A28" w:rsidRPr="00E04A28">
        <w:rPr>
          <w:rFonts w:ascii="Times New Roman" w:hAnsi="Times New Roman"/>
          <w:sz w:val="24"/>
        </w:rPr>
        <w:t>a partir de 01</w:t>
      </w:r>
      <w:r w:rsidR="00492792" w:rsidRPr="00E04A28">
        <w:rPr>
          <w:rFonts w:ascii="Times New Roman" w:hAnsi="Times New Roman"/>
          <w:sz w:val="24"/>
        </w:rPr>
        <w:t xml:space="preserve"> de </w:t>
      </w:r>
      <w:r w:rsidR="00895779" w:rsidRPr="00E04A28">
        <w:rPr>
          <w:rFonts w:ascii="Times New Roman" w:hAnsi="Times New Roman"/>
          <w:sz w:val="24"/>
        </w:rPr>
        <w:t>fevereiro</w:t>
      </w:r>
      <w:r w:rsidR="00492792" w:rsidRPr="00E04A28">
        <w:rPr>
          <w:rFonts w:ascii="Times New Roman" w:hAnsi="Times New Roman"/>
          <w:sz w:val="24"/>
        </w:rPr>
        <w:t xml:space="preserve"> de 201</w:t>
      </w:r>
      <w:r w:rsidR="00895779" w:rsidRPr="00E04A28">
        <w:rPr>
          <w:rFonts w:ascii="Times New Roman" w:hAnsi="Times New Roman"/>
          <w:sz w:val="24"/>
        </w:rPr>
        <w:t>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95779">
        <w:rPr>
          <w:color w:val="000000"/>
        </w:rPr>
        <w:t xml:space="preserve">31 de </w:t>
      </w:r>
      <w:r w:rsidR="009C55AF">
        <w:rPr>
          <w:color w:val="000000"/>
        </w:rPr>
        <w:t>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7B7374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74" w:rsidRDefault="007B7374" w:rsidP="00E9061A">
      <w:r>
        <w:separator/>
      </w:r>
    </w:p>
  </w:endnote>
  <w:endnote w:type="continuationSeparator" w:id="0">
    <w:p w:rsidR="007B7374" w:rsidRDefault="007B7374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74" w:rsidRDefault="007B7374" w:rsidP="00E9061A">
      <w:r>
        <w:separator/>
      </w:r>
    </w:p>
  </w:footnote>
  <w:footnote w:type="continuationSeparator" w:id="0">
    <w:p w:rsidR="007B7374" w:rsidRDefault="007B7374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BA0E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37604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7B7374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637556"/>
    <w:rsid w:val="007B7374"/>
    <w:rsid w:val="00895779"/>
    <w:rsid w:val="00996886"/>
    <w:rsid w:val="009C55AF"/>
    <w:rsid w:val="00AC2557"/>
    <w:rsid w:val="00B41B6C"/>
    <w:rsid w:val="00BA0EFC"/>
    <w:rsid w:val="00CB3131"/>
    <w:rsid w:val="00D76B16"/>
    <w:rsid w:val="00E04A28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6</cp:revision>
  <cp:lastPrinted>2017-01-31T15:54:00Z</cp:lastPrinted>
  <dcterms:created xsi:type="dcterms:W3CDTF">2017-01-02T18:08:00Z</dcterms:created>
  <dcterms:modified xsi:type="dcterms:W3CDTF">2017-01-31T15:54:00Z</dcterms:modified>
</cp:coreProperties>
</file>