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D1591" w:rsidP="00CD1591">
      <w:pPr>
        <w:jc w:val="center"/>
      </w:pPr>
      <w:r>
        <w:t>LEI MUNICIPAL Nº 2.123, 28 DE JUNHO DE 1985</w:t>
      </w:r>
    </w:p>
    <w:p w:rsidR="00CD1591" w:rsidRDefault="00CD1591" w:rsidP="00CD1591">
      <w:pPr>
        <w:ind w:left="3969"/>
        <w:jc w:val="both"/>
      </w:pPr>
      <w:r>
        <w:t xml:space="preserve">Denominação de via pública: Rua Geraldo Vilela </w:t>
      </w:r>
    </w:p>
    <w:p w:rsidR="00CD1591" w:rsidRDefault="00CD1591" w:rsidP="00CD1591">
      <w:pPr>
        <w:ind w:left="3969"/>
        <w:jc w:val="both"/>
      </w:pPr>
      <w:r>
        <w:t xml:space="preserve"> (Comerciante 1920/1983).</w:t>
      </w:r>
    </w:p>
    <w:p w:rsidR="00CD1591" w:rsidRDefault="00CD1591" w:rsidP="00CD1591">
      <w:pPr>
        <w:ind w:left="3969"/>
      </w:pPr>
    </w:p>
    <w:p w:rsidR="00CD1591" w:rsidRDefault="00CD1591" w:rsidP="00CD1591">
      <w:pPr>
        <w:ind w:firstLine="567"/>
        <w:jc w:val="both"/>
      </w:pPr>
      <w:r>
        <w:t>Art. 1º - Passa a denominar-se Rua Geraldo Vilela (Comerciante 1920/1983) a Rua sem nome, transversal à Rua José Ferreira Funchal, sem saída, localizada no Bairro São Camilo, nesta Cidade, conforme planta anexa.</w:t>
      </w:r>
    </w:p>
    <w:p w:rsidR="00CD1591" w:rsidRDefault="00CD1591" w:rsidP="00CD1591">
      <w:pPr>
        <w:ind w:firstLine="567"/>
        <w:jc w:val="both"/>
      </w:pPr>
      <w:r>
        <w:t xml:space="preserve"> </w:t>
      </w:r>
    </w:p>
    <w:p w:rsidR="00CD1591" w:rsidRDefault="00CD1591" w:rsidP="00CD1591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CD1591" w:rsidRDefault="00CD1591" w:rsidP="00CD1591">
      <w:pPr>
        <w:ind w:firstLine="567"/>
        <w:jc w:val="both"/>
      </w:pPr>
      <w:r>
        <w:t xml:space="preserve"> </w:t>
      </w:r>
    </w:p>
    <w:p w:rsidR="00CD1591" w:rsidRDefault="00CD1591" w:rsidP="00CD1591">
      <w:pPr>
        <w:ind w:firstLine="567"/>
        <w:jc w:val="both"/>
      </w:pPr>
      <w:r>
        <w:t xml:space="preserve"> Bel. Simão Pedro Toledo</w:t>
      </w:r>
    </w:p>
    <w:p w:rsidR="00CD1591" w:rsidRDefault="00CD1591" w:rsidP="00CD1591">
      <w:pPr>
        <w:ind w:firstLine="567"/>
        <w:jc w:val="both"/>
      </w:pPr>
      <w:r>
        <w:t xml:space="preserve"> Prefeito Municipal</w:t>
      </w:r>
    </w:p>
    <w:p w:rsidR="00CD1591" w:rsidRDefault="00CD1591" w:rsidP="00CD1591">
      <w:pPr>
        <w:ind w:firstLine="567"/>
        <w:jc w:val="both"/>
      </w:pPr>
      <w:bookmarkStart w:id="0" w:name="_GoBack"/>
      <w:bookmarkEnd w:id="0"/>
    </w:p>
    <w:sectPr w:rsidR="00CD1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1"/>
    <w:rsid w:val="00954ED9"/>
    <w:rsid w:val="00C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2014-04-29T12:17:00Z</dcterms:created>
  <dcterms:modified xsi:type="dcterms:W3CDTF">2014-04-29T12:17:00Z</dcterms:modified>
</cp:coreProperties>
</file>