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C5FEE" w:rsidP="003C5FEE">
      <w:pPr>
        <w:jc w:val="center"/>
      </w:pPr>
      <w:r>
        <w:t>LEI MUNICIPAL Nº 2.153, 22 DE MAIO DE 1986</w:t>
      </w:r>
    </w:p>
    <w:p w:rsidR="003C5FEE" w:rsidRDefault="003C5FEE" w:rsidP="003C5FEE">
      <w:pPr>
        <w:ind w:left="3969"/>
        <w:jc w:val="both"/>
      </w:pPr>
      <w:r>
        <w:t xml:space="preserve">Denominação de via pública: Rua João Guilherme Pereira </w:t>
      </w:r>
    </w:p>
    <w:p w:rsidR="003C5FEE" w:rsidRDefault="003C5FEE" w:rsidP="003C5FEE">
      <w:pPr>
        <w:ind w:left="3969"/>
        <w:jc w:val="both"/>
      </w:pPr>
      <w:r>
        <w:t xml:space="preserve"> (Ex-Vereador 1892/1969).</w:t>
      </w:r>
    </w:p>
    <w:p w:rsidR="003C5FEE" w:rsidRDefault="003C5FEE" w:rsidP="003C5FEE">
      <w:pPr>
        <w:ind w:left="3969"/>
      </w:pPr>
    </w:p>
    <w:p w:rsidR="003C5FEE" w:rsidRDefault="003C5FEE" w:rsidP="003C5FEE">
      <w:pPr>
        <w:ind w:firstLine="567"/>
        <w:jc w:val="both"/>
      </w:pPr>
      <w:r>
        <w:t>Art. 1º - Passa a denominar-se Rua João Guilherme Pereira (Ex-Vereador 1892/1969) a Rua 5 em toda a sua extensão, como início na Rua 8, no loteamento Cidade Foch, 2ª Gleba.</w:t>
      </w:r>
    </w:p>
    <w:p w:rsidR="003C5FEE" w:rsidRDefault="003C5FEE" w:rsidP="003C5FEE">
      <w:pPr>
        <w:ind w:firstLine="567"/>
        <w:jc w:val="both"/>
      </w:pPr>
      <w:r>
        <w:t xml:space="preserve"> </w:t>
      </w:r>
    </w:p>
    <w:p w:rsidR="003C5FEE" w:rsidRDefault="003C5FEE" w:rsidP="003C5FEE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3C5FEE" w:rsidRDefault="003C5FEE" w:rsidP="003C5FEE">
      <w:pPr>
        <w:ind w:firstLine="567"/>
        <w:jc w:val="both"/>
      </w:pPr>
      <w:r>
        <w:t xml:space="preserve"> </w:t>
      </w:r>
    </w:p>
    <w:p w:rsidR="003C5FEE" w:rsidRDefault="003C5FEE" w:rsidP="003C5FEE">
      <w:pPr>
        <w:ind w:firstLine="567"/>
        <w:jc w:val="both"/>
      </w:pPr>
      <w:r>
        <w:t xml:space="preserve"> Bel. Simão Pedro Toledo</w:t>
      </w:r>
    </w:p>
    <w:p w:rsidR="003C5FEE" w:rsidRDefault="003C5FEE" w:rsidP="003C5FEE">
      <w:pPr>
        <w:ind w:firstLine="567"/>
        <w:jc w:val="both"/>
      </w:pPr>
      <w:r>
        <w:t xml:space="preserve"> Prefeito Municipal</w:t>
      </w:r>
    </w:p>
    <w:p w:rsidR="003C5FEE" w:rsidRDefault="003C5FEE" w:rsidP="003C5FEE">
      <w:pPr>
        <w:ind w:firstLine="567"/>
        <w:jc w:val="both"/>
      </w:pPr>
      <w:bookmarkStart w:id="0" w:name="_GoBack"/>
      <w:bookmarkEnd w:id="0"/>
    </w:p>
    <w:sectPr w:rsidR="003C5F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EE"/>
    <w:rsid w:val="003C5FE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382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2014-04-29T12:20:00Z</dcterms:created>
  <dcterms:modified xsi:type="dcterms:W3CDTF">2014-04-29T12:20:00Z</dcterms:modified>
</cp:coreProperties>
</file>