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00628" w:rsidP="00B00628">
      <w:pPr>
        <w:jc w:val="center"/>
      </w:pPr>
      <w:r>
        <w:t>LEI MUNICIPAL Nº 2.201, 18 DE DEZEMBRO DE 1986</w:t>
      </w:r>
    </w:p>
    <w:p w:rsidR="00B00628" w:rsidRDefault="00B00628" w:rsidP="00B00628">
      <w:pPr>
        <w:ind w:left="3969"/>
        <w:jc w:val="both"/>
      </w:pPr>
      <w:r>
        <w:t xml:space="preserve">Denominação de via pública: Rua Ary Rosa </w:t>
      </w:r>
    </w:p>
    <w:p w:rsidR="00B00628" w:rsidRDefault="00B00628" w:rsidP="00B00628">
      <w:pPr>
        <w:ind w:left="3969"/>
        <w:jc w:val="both"/>
      </w:pPr>
      <w:r>
        <w:t xml:space="preserve"> (Engº Agrônomo 1935 / 1986).</w:t>
      </w:r>
    </w:p>
    <w:p w:rsidR="00B00628" w:rsidRDefault="00B00628" w:rsidP="00B00628">
      <w:pPr>
        <w:ind w:left="3969"/>
      </w:pPr>
    </w:p>
    <w:p w:rsidR="00B00628" w:rsidRDefault="00B00628" w:rsidP="00B00628">
      <w:pPr>
        <w:ind w:firstLine="567"/>
        <w:jc w:val="both"/>
      </w:pPr>
      <w:r>
        <w:t>Art. 1º - Passa a denominar-se Rua Ary Rosa (Engº Agrônomo 1935 / 1986) a Rua A, com início na Rua Três Corações até o seu final, no bairro São João.</w:t>
      </w:r>
    </w:p>
    <w:p w:rsidR="00B00628" w:rsidRDefault="00B00628" w:rsidP="00B00628">
      <w:pPr>
        <w:ind w:firstLine="567"/>
        <w:jc w:val="both"/>
      </w:pPr>
      <w:r>
        <w:t xml:space="preserve"> </w:t>
      </w:r>
    </w:p>
    <w:p w:rsidR="00B00628" w:rsidRDefault="00B00628" w:rsidP="00B00628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B00628" w:rsidRDefault="00B00628" w:rsidP="00B00628">
      <w:pPr>
        <w:ind w:firstLine="567"/>
        <w:jc w:val="both"/>
      </w:pPr>
      <w:r>
        <w:t xml:space="preserve"> </w:t>
      </w:r>
    </w:p>
    <w:p w:rsidR="00B00628" w:rsidRDefault="00B00628" w:rsidP="00B00628">
      <w:pPr>
        <w:ind w:firstLine="567"/>
        <w:jc w:val="both"/>
      </w:pPr>
      <w:r>
        <w:t xml:space="preserve"> Bel. Simão Pedro Toledo</w:t>
      </w:r>
    </w:p>
    <w:p w:rsidR="00B00628" w:rsidRDefault="00B00628" w:rsidP="00B00628">
      <w:pPr>
        <w:ind w:firstLine="567"/>
        <w:jc w:val="both"/>
      </w:pPr>
      <w:r>
        <w:t xml:space="preserve"> Prefeito Municipal</w:t>
      </w:r>
    </w:p>
    <w:p w:rsidR="00B00628" w:rsidRDefault="00B00628" w:rsidP="00B00628">
      <w:pPr>
        <w:ind w:firstLine="567"/>
        <w:jc w:val="both"/>
      </w:pPr>
      <w:bookmarkStart w:id="0" w:name="_GoBack"/>
      <w:bookmarkEnd w:id="0"/>
    </w:p>
    <w:sectPr w:rsidR="00B006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28"/>
    <w:rsid w:val="00954ED9"/>
    <w:rsid w:val="00B0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357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2014-04-29T12:23:00Z</dcterms:created>
  <dcterms:modified xsi:type="dcterms:W3CDTF">2014-04-29T12:23:00Z</dcterms:modified>
</cp:coreProperties>
</file>