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018FB" w:rsidP="00C018FB">
      <w:pPr>
        <w:jc w:val="center"/>
      </w:pPr>
      <w:r>
        <w:t>LEI MUNICIPAL Nº 2.235, 15 DE DEZEMBRO DE 1987</w:t>
      </w:r>
    </w:p>
    <w:p w:rsidR="00C018FB" w:rsidRDefault="00C018FB" w:rsidP="00C018FB">
      <w:pPr>
        <w:ind w:left="3969"/>
        <w:jc w:val="both"/>
      </w:pPr>
      <w:r>
        <w:t>Dispõe sobre denominação de via pública: Rua João Sinésio dos Santos (Industriário 1953/1987).</w:t>
      </w:r>
    </w:p>
    <w:p w:rsidR="00C018FB" w:rsidRDefault="00C018FB" w:rsidP="00C018FB">
      <w:pPr>
        <w:ind w:left="3969"/>
      </w:pPr>
    </w:p>
    <w:p w:rsidR="00C018FB" w:rsidRDefault="00C018FB" w:rsidP="00C018FB">
      <w:pPr>
        <w:ind w:firstLine="567"/>
        <w:jc w:val="both"/>
      </w:pPr>
      <w:r>
        <w:t>Art. 1º - Passa a denominar-se Rua João Sinésio dos Santos (Industriário 1953/1987) a área desapropriada pelo Executivo Municipal, sendo um lote com frente para Rua João Nunes de Oliveira Júnior – Bairro Cidade Foch, e outro, que faz frente com a Rua A do bairro Jardim Olímpico.</w:t>
      </w:r>
    </w:p>
    <w:p w:rsidR="00C018FB" w:rsidRDefault="00C018FB" w:rsidP="00C018FB">
      <w:pPr>
        <w:ind w:firstLine="567"/>
        <w:jc w:val="both"/>
      </w:pPr>
      <w:r>
        <w:t xml:space="preserve"> </w:t>
      </w:r>
    </w:p>
    <w:p w:rsidR="00C018FB" w:rsidRDefault="00C018FB" w:rsidP="00C018FB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C018FB" w:rsidRDefault="00C018FB" w:rsidP="00C018FB">
      <w:pPr>
        <w:ind w:firstLine="567"/>
        <w:jc w:val="both"/>
      </w:pPr>
      <w:r>
        <w:t xml:space="preserve"> </w:t>
      </w:r>
    </w:p>
    <w:p w:rsidR="00C018FB" w:rsidRDefault="00C018FB" w:rsidP="00C018FB">
      <w:pPr>
        <w:ind w:firstLine="567"/>
        <w:jc w:val="both"/>
      </w:pPr>
      <w:r>
        <w:t xml:space="preserve"> Bel. Simão Pedro Toledo</w:t>
      </w:r>
    </w:p>
    <w:p w:rsidR="00C018FB" w:rsidRDefault="00C018FB" w:rsidP="00C018FB">
      <w:pPr>
        <w:ind w:firstLine="567"/>
        <w:jc w:val="both"/>
      </w:pPr>
      <w:r>
        <w:t xml:space="preserve"> Prefeito Municipal</w:t>
      </w:r>
    </w:p>
    <w:p w:rsidR="00C018FB" w:rsidRDefault="00C018FB" w:rsidP="00C018FB">
      <w:pPr>
        <w:ind w:firstLine="567"/>
        <w:jc w:val="both"/>
      </w:pPr>
      <w:bookmarkStart w:id="0" w:name="_GoBack"/>
      <w:bookmarkEnd w:id="0"/>
    </w:p>
    <w:sectPr w:rsidR="00C018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FB"/>
    <w:rsid w:val="00954ED9"/>
    <w:rsid w:val="00C0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2014-04-29T12:26:00Z</dcterms:created>
  <dcterms:modified xsi:type="dcterms:W3CDTF">2014-04-29T12:26:00Z</dcterms:modified>
</cp:coreProperties>
</file>