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B2154" w:rsidP="009B2154">
      <w:pPr>
        <w:jc w:val="center"/>
      </w:pPr>
      <w:r>
        <w:t>LEI MUNICIPAL Nº 2.419, 26 DE DEZEMBRO DE 1989</w:t>
      </w:r>
    </w:p>
    <w:p w:rsidR="009B2154" w:rsidRDefault="009B2154" w:rsidP="009B2154">
      <w:pPr>
        <w:ind w:left="3969"/>
        <w:jc w:val="both"/>
      </w:pPr>
      <w:r>
        <w:t>DENOMINAÇÃO DE VIA PÚBLICA: RUA CIRO HERMÍNIO DE OLIVEIRA</w:t>
      </w:r>
    </w:p>
    <w:p w:rsidR="009B2154" w:rsidRDefault="009B2154" w:rsidP="009B2154">
      <w:pPr>
        <w:ind w:left="3969"/>
        <w:jc w:val="both"/>
      </w:pPr>
      <w:r>
        <w:t xml:space="preserve"> (*1927 / +1987)</w:t>
      </w:r>
    </w:p>
    <w:p w:rsidR="009B2154" w:rsidRDefault="009B2154" w:rsidP="009B2154">
      <w:pPr>
        <w:ind w:left="3969"/>
      </w:pPr>
    </w:p>
    <w:p w:rsidR="009B2154" w:rsidRDefault="009B2154" w:rsidP="009B2154">
      <w:pPr>
        <w:ind w:firstLine="567"/>
        <w:jc w:val="both"/>
      </w:pPr>
      <w:r>
        <w:t>Art. 1º - Passa a denominar-se RUA CIRO HERMÍNIO DE OLIVEIRA, a atual rua “D” situada no Loteamento São Benedito, bairro Faisqueira, próxima à Cerâmica.</w:t>
      </w:r>
    </w:p>
    <w:p w:rsidR="009B2154" w:rsidRDefault="009B2154" w:rsidP="009B2154">
      <w:pPr>
        <w:ind w:firstLine="567"/>
        <w:jc w:val="both"/>
      </w:pPr>
      <w:r>
        <w:t xml:space="preserve"> </w:t>
      </w:r>
    </w:p>
    <w:p w:rsidR="009B2154" w:rsidRDefault="009B2154" w:rsidP="009B2154">
      <w:pPr>
        <w:ind w:firstLine="567"/>
        <w:jc w:val="both"/>
      </w:pPr>
      <w:r>
        <w:t xml:space="preserve"> Art. 2º - Revogadas as disposições em contrário, entrará esta lei em vigor na data de sua publicação. </w:t>
      </w:r>
    </w:p>
    <w:p w:rsidR="009B2154" w:rsidRDefault="009B2154" w:rsidP="009B2154">
      <w:pPr>
        <w:ind w:firstLine="567"/>
        <w:jc w:val="both"/>
      </w:pPr>
      <w:r>
        <w:t xml:space="preserve"> </w:t>
      </w:r>
    </w:p>
    <w:p w:rsidR="009B2154" w:rsidRDefault="009B2154" w:rsidP="009B2154">
      <w:pPr>
        <w:ind w:firstLine="567"/>
        <w:jc w:val="both"/>
      </w:pPr>
      <w:r>
        <w:t xml:space="preserve"> Mando, portanto, a quem o conhecimento e execução desta pertencer, que a cumpram e façam cumprir tão inteiramente como nela se contém.</w:t>
      </w:r>
    </w:p>
    <w:p w:rsidR="009B2154" w:rsidRDefault="009B2154" w:rsidP="009B2154">
      <w:pPr>
        <w:ind w:firstLine="567"/>
        <w:jc w:val="both"/>
      </w:pPr>
      <w:bookmarkStart w:id="0" w:name="_GoBack"/>
      <w:bookmarkEnd w:id="0"/>
    </w:p>
    <w:sectPr w:rsidR="009B21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54"/>
    <w:rsid w:val="00954ED9"/>
    <w:rsid w:val="009B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440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2014-04-29T12:44:00Z</dcterms:created>
  <dcterms:modified xsi:type="dcterms:W3CDTF">2014-04-29T12:44:00Z</dcterms:modified>
</cp:coreProperties>
</file>