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B1587" w:rsidP="00EB1587">
      <w:pPr>
        <w:jc w:val="center"/>
      </w:pPr>
      <w:r>
        <w:t>LEI MUNICIPAL Nº 2.536, 8 DE SETEMBRO DE 1991</w:t>
      </w:r>
    </w:p>
    <w:p w:rsidR="00EB1587" w:rsidRDefault="00EB1587" w:rsidP="00EB1587">
      <w:pPr>
        <w:ind w:left="3969"/>
        <w:jc w:val="both"/>
      </w:pPr>
      <w:r>
        <w:t>DENOMINAÇÃO DE VIA PÚBLICA: RUA WALTER TIBÚRCIO</w:t>
      </w:r>
    </w:p>
    <w:p w:rsidR="00EB1587" w:rsidRDefault="00EB1587" w:rsidP="00EB1587">
      <w:pPr>
        <w:ind w:left="3969"/>
        <w:jc w:val="both"/>
      </w:pPr>
      <w:r>
        <w:t xml:space="preserve"> (1924 – 1989).</w:t>
      </w:r>
    </w:p>
    <w:p w:rsidR="00EB1587" w:rsidRDefault="00EB1587" w:rsidP="00EB1587">
      <w:pPr>
        <w:ind w:left="3969"/>
      </w:pPr>
    </w:p>
    <w:p w:rsidR="00EB1587" w:rsidRDefault="00EB1587" w:rsidP="00EB1587">
      <w:pPr>
        <w:ind w:firstLine="567"/>
        <w:jc w:val="both"/>
      </w:pPr>
      <w:r>
        <w:t>Art. 1º - Passa a denominar-se RUA WALTER TIBÚRCIO a rua “E” do loteamento João Paulo II, com início na Rua ouro Fino e término na Rua Geraldo Coldibelli.</w:t>
      </w:r>
    </w:p>
    <w:p w:rsidR="00EB1587" w:rsidRDefault="00EB1587" w:rsidP="00EB1587">
      <w:pPr>
        <w:ind w:firstLine="567"/>
        <w:jc w:val="both"/>
      </w:pPr>
      <w:r>
        <w:t xml:space="preserve"> </w:t>
      </w:r>
    </w:p>
    <w:p w:rsidR="00EB1587" w:rsidRDefault="00EB1587" w:rsidP="00EB1587">
      <w:pPr>
        <w:ind w:firstLine="567"/>
        <w:jc w:val="both"/>
      </w:pPr>
      <w:r>
        <w:t xml:space="preserve"> Art. 2º - Revogadas as disposições em contrário, principalmente a lei nº 2121/85, entrará esta lei em vigor na data de sua publicação.</w:t>
      </w:r>
    </w:p>
    <w:p w:rsidR="00EB1587" w:rsidRDefault="00EB1587" w:rsidP="00EB1587">
      <w:pPr>
        <w:ind w:firstLine="567"/>
        <w:jc w:val="both"/>
      </w:pPr>
      <w:bookmarkStart w:id="0" w:name="_GoBack"/>
      <w:bookmarkEnd w:id="0"/>
    </w:p>
    <w:sectPr w:rsidR="00EB1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87"/>
    <w:rsid w:val="00954ED9"/>
    <w:rsid w:val="00E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2014-04-29T12:55:00Z</dcterms:created>
  <dcterms:modified xsi:type="dcterms:W3CDTF">2014-04-29T12:55:00Z</dcterms:modified>
</cp:coreProperties>
</file>