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25821" w:rsidP="00C25821">
      <w:pPr>
        <w:jc w:val="center"/>
      </w:pPr>
      <w:r>
        <w:t>LEI MUNICIPAL Nº 2.625, 8 DE SETEMBRO DE 1992</w:t>
      </w:r>
    </w:p>
    <w:p w:rsidR="00C25821" w:rsidRDefault="00C25821" w:rsidP="00C25821">
      <w:pPr>
        <w:ind w:left="3969"/>
        <w:jc w:val="both"/>
      </w:pPr>
      <w:r>
        <w:t>Declara de utilidade pública a Sociedade de Educação e Beneficência Pedro Bonhomme.</w:t>
      </w:r>
    </w:p>
    <w:p w:rsidR="00C25821" w:rsidRDefault="00C25821" w:rsidP="00C25821">
      <w:pPr>
        <w:ind w:left="3969"/>
      </w:pPr>
    </w:p>
    <w:p w:rsidR="00C25821" w:rsidRDefault="00C25821" w:rsidP="00C25821">
      <w:pPr>
        <w:ind w:firstLine="567"/>
        <w:jc w:val="both"/>
      </w:pPr>
      <w:r>
        <w:t>Art. 1º - Fica declarada de utilidade pública a Sociedade de Educação e Beneficência Pedro Bonhomme, localizada nesta cidade, à Praça João Pinheiro nº 229, filial de sociedade do mesmo nome, sediada na cidade de São Paulo, devidamente registrada em microfilme, no Cartório Civil das Pessoas Jurídicas, sob nº 237562.</w:t>
      </w:r>
    </w:p>
    <w:p w:rsidR="00C25821" w:rsidRDefault="00C25821" w:rsidP="00C25821">
      <w:pPr>
        <w:ind w:firstLine="567"/>
        <w:jc w:val="both"/>
      </w:pPr>
      <w:r>
        <w:t xml:space="preserve"> </w:t>
      </w:r>
    </w:p>
    <w:p w:rsidR="00C25821" w:rsidRDefault="00C25821" w:rsidP="00C25821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C25821" w:rsidRDefault="00C25821" w:rsidP="00C25821">
      <w:pPr>
        <w:ind w:firstLine="567"/>
        <w:jc w:val="both"/>
      </w:pPr>
      <w:bookmarkStart w:id="0" w:name="_GoBack"/>
      <w:bookmarkEnd w:id="0"/>
    </w:p>
    <w:sectPr w:rsidR="00C25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21"/>
    <w:rsid w:val="00954ED9"/>
    <w:rsid w:val="00C2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2014-04-29T13:04:00Z</dcterms:created>
  <dcterms:modified xsi:type="dcterms:W3CDTF">2014-04-29T13:04:00Z</dcterms:modified>
</cp:coreProperties>
</file>