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A28DB" w:rsidP="003A28DB">
      <w:pPr>
        <w:jc w:val="center"/>
      </w:pPr>
      <w:r>
        <w:t>LEI MUNICIPAL Nº 2.743, 29 DE NOVEMBRO DE 1993</w:t>
      </w:r>
    </w:p>
    <w:p w:rsidR="003A28DB" w:rsidRDefault="003A28DB" w:rsidP="003A28DB">
      <w:pPr>
        <w:ind w:left="3969"/>
        <w:jc w:val="both"/>
      </w:pPr>
      <w:r>
        <w:t>Estipula meio de informações sistemático das licitações da Prefeitura para a Câmara Municipal.</w:t>
      </w:r>
    </w:p>
    <w:p w:rsidR="003A28DB" w:rsidRDefault="003A28DB" w:rsidP="003A28DB">
      <w:pPr>
        <w:ind w:left="3969"/>
      </w:pPr>
    </w:p>
    <w:p w:rsidR="003A28DB" w:rsidRDefault="003A28DB" w:rsidP="003A28DB">
      <w:pPr>
        <w:ind w:firstLine="567"/>
        <w:jc w:val="both"/>
      </w:pPr>
      <w:r>
        <w:t>Art. 1º - Fica o Poder Executivo do Município de Pouso Alegre obrigado a informar, sistematicamente, à Câmara Municipal de Pouso Alegre, as modalidades (concorrência, concurso e leilão), que forem efetuadas pela Prefeitura, encaminhando a esta Casa o ofício e as cópias do instrumento convocatório, com o  prazo mínimo de 05 (cinco) dias antes da abertura das propostas.</w:t>
      </w:r>
    </w:p>
    <w:p w:rsidR="003A28DB" w:rsidRDefault="003A28DB" w:rsidP="003A28DB">
      <w:pPr>
        <w:ind w:firstLine="567"/>
        <w:jc w:val="both"/>
      </w:pPr>
      <w:r>
        <w:t xml:space="preserve"> </w:t>
      </w:r>
    </w:p>
    <w:p w:rsidR="003A28DB" w:rsidRDefault="003A28DB" w:rsidP="003A28DB">
      <w:pPr>
        <w:ind w:firstLine="567"/>
        <w:jc w:val="both"/>
      </w:pPr>
      <w:r>
        <w:t xml:space="preserve"> Art. 2º - Recebidas as propostas licitatórias, o Executivo deverá enviar cópias das mesmas, após a classificação dos proponentes.</w:t>
      </w:r>
    </w:p>
    <w:p w:rsidR="003A28DB" w:rsidRDefault="003A28DB" w:rsidP="003A28DB">
      <w:pPr>
        <w:ind w:firstLine="567"/>
        <w:jc w:val="both"/>
      </w:pPr>
      <w:r>
        <w:t xml:space="preserve"> </w:t>
      </w:r>
    </w:p>
    <w:p w:rsidR="003A28DB" w:rsidRDefault="003A28DB" w:rsidP="003A28DB">
      <w:pPr>
        <w:ind w:firstLine="567"/>
        <w:jc w:val="both"/>
      </w:pPr>
      <w:r>
        <w:t xml:space="preserve"> Art. 3º - Revogadas as disposições em contrário, esta Lei entrará em vigor na data de sua publicação.</w:t>
      </w:r>
    </w:p>
    <w:p w:rsidR="003A28DB" w:rsidRDefault="003A28DB" w:rsidP="003A28DB">
      <w:pPr>
        <w:ind w:firstLine="567"/>
        <w:jc w:val="both"/>
      </w:pPr>
      <w:bookmarkStart w:id="0" w:name="_GoBack"/>
      <w:bookmarkEnd w:id="0"/>
    </w:p>
    <w:sectPr w:rsidR="003A28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DB"/>
    <w:rsid w:val="003A28DB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2014-04-29T15:11:00Z</dcterms:created>
  <dcterms:modified xsi:type="dcterms:W3CDTF">2014-04-29T15:11:00Z</dcterms:modified>
</cp:coreProperties>
</file>