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01B80" w:rsidP="00F01B80">
      <w:pPr>
        <w:jc w:val="center"/>
      </w:pPr>
      <w:r>
        <w:t>LEI MUNICIPAL Nº 2.779, 28 DE FEVEREIRO DE 1994</w:t>
      </w:r>
    </w:p>
    <w:p w:rsidR="00F01B80" w:rsidRDefault="00F01B80" w:rsidP="00F01B80">
      <w:pPr>
        <w:ind w:left="3969"/>
        <w:jc w:val="both"/>
      </w:pPr>
      <w:r>
        <w:t>Denominação de via pública: Rua Pedro de Barros Cobra (1931/1984)</w:t>
      </w:r>
    </w:p>
    <w:p w:rsidR="00F01B80" w:rsidRDefault="00F01B80" w:rsidP="00F01B80">
      <w:pPr>
        <w:ind w:left="3969"/>
      </w:pPr>
    </w:p>
    <w:p w:rsidR="00F01B80" w:rsidRDefault="00F01B80" w:rsidP="00F01B80">
      <w:pPr>
        <w:ind w:firstLine="567"/>
        <w:jc w:val="both"/>
      </w:pPr>
      <w:r>
        <w:t>Art. 1º - Passa a denominar-se Rua Pedro de Barros Cobra, a atual Rua A, do Loteamento Jardim Guanabara.</w:t>
      </w:r>
    </w:p>
    <w:p w:rsidR="00F01B80" w:rsidRDefault="00F01B80" w:rsidP="00F01B80">
      <w:pPr>
        <w:ind w:firstLine="567"/>
        <w:jc w:val="both"/>
      </w:pPr>
      <w:r>
        <w:t xml:space="preserve"> </w:t>
      </w:r>
    </w:p>
    <w:p w:rsidR="00F01B80" w:rsidRDefault="00F01B80" w:rsidP="00F01B8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F01B80" w:rsidRDefault="00F01B80" w:rsidP="00F01B80">
      <w:pPr>
        <w:ind w:firstLine="567"/>
        <w:jc w:val="both"/>
      </w:pPr>
      <w:bookmarkStart w:id="0" w:name="_GoBack"/>
      <w:bookmarkEnd w:id="0"/>
    </w:p>
    <w:sectPr w:rsidR="00F01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80"/>
    <w:rsid w:val="00954ED9"/>
    <w:rsid w:val="00F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