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F26C8" w:rsidP="000F26C8">
      <w:pPr>
        <w:jc w:val="center"/>
      </w:pPr>
      <w:r>
        <w:t>LEI MUNICIPAL Nº 2.872, 23 DE SETEMBRO DE 1994</w:t>
      </w:r>
    </w:p>
    <w:p w:rsidR="000F26C8" w:rsidRDefault="000F26C8" w:rsidP="000F26C8">
      <w:pPr>
        <w:ind w:left="3969"/>
        <w:jc w:val="both"/>
      </w:pPr>
      <w:r>
        <w:t>Acrescenta dispositivo ao artigo 1º (primeiro) da Lei nº 2.766/93, de 31/12/93</w:t>
      </w:r>
    </w:p>
    <w:p w:rsidR="000F26C8" w:rsidRDefault="000F26C8" w:rsidP="000F26C8">
      <w:pPr>
        <w:ind w:left="3969"/>
      </w:pPr>
    </w:p>
    <w:p w:rsidR="000F26C8" w:rsidRDefault="000F26C8" w:rsidP="000F26C8">
      <w:pPr>
        <w:ind w:firstLine="567"/>
        <w:jc w:val="both"/>
      </w:pPr>
      <w:r>
        <w:t>Art. 1º - Fica acrescentado ao artigo 1º (primeiro) da Lei nº 2.766/93, de 31/12/93, o seguinte inciso:</w:t>
      </w:r>
    </w:p>
    <w:p w:rsidR="000F26C8" w:rsidRDefault="000F26C8" w:rsidP="000F26C8">
      <w:pPr>
        <w:ind w:firstLine="567"/>
        <w:jc w:val="both"/>
      </w:pPr>
      <w:r>
        <w:t xml:space="preserve"> “VI – Comprovação efetiva das atividades de utilidade pública prestadas pela entidade requerente.”</w:t>
      </w:r>
    </w:p>
    <w:p w:rsidR="000F26C8" w:rsidRDefault="000F26C8" w:rsidP="000F26C8">
      <w:pPr>
        <w:ind w:firstLine="567"/>
        <w:jc w:val="both"/>
      </w:pPr>
      <w:r>
        <w:t xml:space="preserve"> </w:t>
      </w:r>
    </w:p>
    <w:p w:rsidR="000F26C8" w:rsidRDefault="000F26C8" w:rsidP="000F26C8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0F26C8" w:rsidRDefault="000F26C8" w:rsidP="000F26C8">
      <w:pPr>
        <w:ind w:firstLine="567"/>
        <w:jc w:val="both"/>
      </w:pPr>
      <w:bookmarkStart w:id="0" w:name="_GoBack"/>
      <w:bookmarkEnd w:id="0"/>
    </w:p>
    <w:sectPr w:rsidR="000F2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C8"/>
    <w:rsid w:val="000F26C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2014-04-29T18:09:00Z</dcterms:created>
  <dcterms:modified xsi:type="dcterms:W3CDTF">2014-04-29T18:09:00Z</dcterms:modified>
</cp:coreProperties>
</file>