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478AD" w:rsidP="00C478AD">
      <w:pPr>
        <w:jc w:val="center"/>
      </w:pPr>
      <w:r>
        <w:t>LEI MUNICIPAL Nº 3.132, 21 DE MARÇO DE 1996</w:t>
      </w:r>
    </w:p>
    <w:p w:rsidR="00C478AD" w:rsidRDefault="00C478AD" w:rsidP="00C478AD">
      <w:pPr>
        <w:ind w:left="3969"/>
        <w:jc w:val="both"/>
      </w:pPr>
      <w:r>
        <w:t>Denominação de via pública Rua Hamleto Davini.</w:t>
      </w:r>
    </w:p>
    <w:p w:rsidR="00C478AD" w:rsidRDefault="00C478AD" w:rsidP="00C478AD">
      <w:pPr>
        <w:ind w:left="3969"/>
      </w:pPr>
    </w:p>
    <w:p w:rsidR="00C478AD" w:rsidRDefault="00C478AD" w:rsidP="00C478AD">
      <w:pPr>
        <w:ind w:firstLine="567"/>
        <w:jc w:val="both"/>
      </w:pPr>
      <w:r>
        <w:t>Art. 1º - Passa a denominar-se Rua Hamleto Davini, a atual Rua M, do Loteamento São Carlos, com início na Rua Nilton Marques e término na rua E.</w:t>
      </w:r>
    </w:p>
    <w:p w:rsidR="00C478AD" w:rsidRDefault="00C478AD" w:rsidP="00C478AD">
      <w:pPr>
        <w:ind w:firstLine="567"/>
        <w:jc w:val="both"/>
      </w:pPr>
      <w:r>
        <w:t xml:space="preserve"> </w:t>
      </w:r>
    </w:p>
    <w:p w:rsidR="00C478AD" w:rsidRDefault="00C478AD" w:rsidP="00C478AD">
      <w:pPr>
        <w:ind w:firstLine="567"/>
        <w:jc w:val="both"/>
      </w:pPr>
      <w:r>
        <w:t xml:space="preserve"> Art. 2º - Revogadas as disposições em contrário, em especial a lei 2.008 de 09 de agosto de 1983, a presente lei entra em vigor na data de sua publicação.</w:t>
      </w:r>
    </w:p>
    <w:p w:rsidR="00C478AD" w:rsidRDefault="00C478AD" w:rsidP="00C478AD">
      <w:pPr>
        <w:ind w:firstLine="567"/>
        <w:jc w:val="both"/>
      </w:pPr>
      <w:bookmarkStart w:id="0" w:name="_GoBack"/>
      <w:bookmarkEnd w:id="0"/>
    </w:p>
    <w:sectPr w:rsidR="00C478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AD"/>
    <w:rsid w:val="00954ED9"/>
    <w:rsid w:val="00C4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335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2014-04-29T18:35:00Z</dcterms:created>
  <dcterms:modified xsi:type="dcterms:W3CDTF">2014-04-29T18:35:00Z</dcterms:modified>
</cp:coreProperties>
</file>